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0D" w:rsidRPr="00B8366B" w:rsidRDefault="0088380D" w:rsidP="00B836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366B">
        <w:rPr>
          <w:rFonts w:ascii="Times New Roman" w:hAnsi="Times New Roman" w:cs="Times New Roman"/>
        </w:rPr>
        <w:t xml:space="preserve">Раймонд </w:t>
      </w:r>
      <w:proofErr w:type="spellStart"/>
      <w:r w:rsidRPr="00B8366B">
        <w:rPr>
          <w:rFonts w:ascii="Times New Roman" w:hAnsi="Times New Roman" w:cs="Times New Roman"/>
        </w:rPr>
        <w:t>Луллий</w:t>
      </w:r>
      <w:proofErr w:type="spellEnd"/>
      <w:r w:rsidRPr="00B8366B">
        <w:rPr>
          <w:rFonts w:ascii="Times New Roman" w:hAnsi="Times New Roman" w:cs="Times New Roman"/>
        </w:rPr>
        <w:t>, философ,</w:t>
      </w:r>
      <w:r w:rsidR="00B8366B" w:rsidRPr="00B8366B">
        <w:rPr>
          <w:rFonts w:ascii="Times New Roman" w:hAnsi="Times New Roman" w:cs="Times New Roman"/>
        </w:rPr>
        <w:t xml:space="preserve"> богослов и алхимик 14 века, со</w:t>
      </w:r>
      <w:r w:rsidRPr="00B8366B">
        <w:rPr>
          <w:rFonts w:ascii="Times New Roman" w:hAnsi="Times New Roman" w:cs="Times New Roman"/>
        </w:rPr>
        <w:t>здал приспособление, логическую машину для открытия новых истин и умозаключений, которое представляет собой несколько кругов разного диаметра, нанизанны</w:t>
      </w:r>
      <w:r w:rsidR="00B8366B" w:rsidRPr="00B8366B">
        <w:rPr>
          <w:rFonts w:ascii="Times New Roman" w:hAnsi="Times New Roman" w:cs="Times New Roman"/>
        </w:rPr>
        <w:t>х на общий стержень (по типу пирамидки). В верхней части стержня ус</w:t>
      </w:r>
      <w:r w:rsidRPr="00B8366B">
        <w:rPr>
          <w:rFonts w:ascii="Times New Roman" w:hAnsi="Times New Roman" w:cs="Times New Roman"/>
        </w:rPr>
        <w:t>танавливается стрелка. Круги подвижны. Все они разделе</w:t>
      </w:r>
      <w:r w:rsidR="00B8366B" w:rsidRPr="00B8366B">
        <w:rPr>
          <w:rFonts w:ascii="Times New Roman" w:hAnsi="Times New Roman" w:cs="Times New Roman"/>
        </w:rPr>
        <w:t xml:space="preserve">ны на одинаковое количество секторов. При свободном вращении кругов под стрелкой оказываются определенные сектора. </w:t>
      </w:r>
      <w:proofErr w:type="spellStart"/>
      <w:r w:rsidR="00B8366B" w:rsidRPr="00B8366B">
        <w:rPr>
          <w:rFonts w:ascii="Times New Roman" w:hAnsi="Times New Roman" w:cs="Times New Roman"/>
        </w:rPr>
        <w:t>Луллий</w:t>
      </w:r>
      <w:proofErr w:type="spellEnd"/>
      <w:r w:rsidR="00B8366B" w:rsidRPr="00B8366B">
        <w:rPr>
          <w:rFonts w:ascii="Times New Roman" w:hAnsi="Times New Roman" w:cs="Times New Roman"/>
        </w:rPr>
        <w:t xml:space="preserve"> на секто</w:t>
      </w:r>
      <w:r w:rsidRPr="00B8366B">
        <w:rPr>
          <w:rFonts w:ascii="Times New Roman" w:hAnsi="Times New Roman" w:cs="Times New Roman"/>
        </w:rPr>
        <w:t xml:space="preserve">рах размещал рисунки,   писал слова и целые изречения. Любой желающий мог задать вопрос и с помощью полученной комбинации </w:t>
      </w:r>
      <w:r w:rsidR="00B8366B" w:rsidRPr="00B8366B">
        <w:rPr>
          <w:rFonts w:ascii="Times New Roman" w:hAnsi="Times New Roman" w:cs="Times New Roman"/>
        </w:rPr>
        <w:t>получить ответ, который надо бы</w:t>
      </w:r>
      <w:r w:rsidRPr="00B8366B">
        <w:rPr>
          <w:rFonts w:ascii="Times New Roman" w:hAnsi="Times New Roman" w:cs="Times New Roman"/>
        </w:rPr>
        <w:t>ло расшифровать, подключив воображение.</w:t>
      </w:r>
    </w:p>
    <w:p w:rsidR="00B8366B" w:rsidRDefault="00B8366B" w:rsidP="00B836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2ADD" w:rsidRDefault="0088380D" w:rsidP="00B836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366B">
        <w:rPr>
          <w:rFonts w:ascii="Times New Roman" w:hAnsi="Times New Roman" w:cs="Times New Roman"/>
        </w:rPr>
        <w:t>В  настоящее время этот принцип, основанный на морфологическом анализе, используют педагоги для создания развивающих игр и головоломок для детей.</w:t>
      </w:r>
    </w:p>
    <w:p w:rsidR="00B8366B" w:rsidRDefault="00B8366B" w:rsidP="00B836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52525" cy="134618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on-llul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781" cy="134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81455" cy="1685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уллия-титу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007" cy="169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Пособие «Круги </w:t>
      </w:r>
      <w:proofErr w:type="spellStart"/>
      <w:r>
        <w:rPr>
          <w:rFonts w:ascii="Times New Roman" w:hAnsi="Times New Roman" w:cs="Times New Roman"/>
        </w:rPr>
        <w:t>Луллия</w:t>
      </w:r>
      <w:proofErr w:type="spellEnd"/>
      <w:r>
        <w:rPr>
          <w:rFonts w:ascii="Times New Roman" w:hAnsi="Times New Roman" w:cs="Times New Roman"/>
        </w:rPr>
        <w:t>» бывает нескольких видов:</w:t>
      </w:r>
    </w:p>
    <w:p w:rsidR="00B8366B" w:rsidRDefault="000318BD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oval id="Овал 3" o:spid="_x0000_s1026" style="position:absolute;left:0;text-align:left;margin-left:32.35pt;margin-top:3.2pt;width:174pt;height:35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KsOdAIAAB8FAAAOAAAAZHJzL2Uyb0RvYy54bWysVEtu2zAQ3RfoHQjuG8mO8zMiB0aCFAWC&#10;NGhSZE1TZEyU5LAkbck9TM9QdNtL+EgdUrKSNl4V3VAczXvzH55ftEaTtfBBga3o6KCkRFgOtbJP&#10;Ff38cP3ulJIQma2ZBisquhGBXszevjlv3FSMYQm6Fp6gERumjavoMkY3LYrAl8KwcABOWFRK8IZF&#10;FP1TUXvWoHWji3FZHhcN+Np54CIE/HvVKeks25dS8PhRyiAi0RXF2GI+fT4X6Sxm52z65JlbKt6H&#10;wf4hCsOURaeDqSsWGVl59cqUUdxDABkPOJgCpFRc5Bwwm1H5Vzb3S+ZEzgWLE9xQpvD/zPLb9Z0n&#10;qq7oISWWGWzR9vv25/bH9hc5TNVpXJgi6N7d+V4KeE2pttKb9MUkSJsruhkqKtpIOP4cj8uz0xIL&#10;z1E3mZwcnxwlo8Uz2/kQ3wswJF0qKrRWLqSk2ZStb0Ls0DsUUlNAXQj5FjdaJLC2n4TERJLTzM4j&#10;JC61J2uGzWecCxtHvfeMTjSptB6Io31EPZB6bKKJPFoDsdxH/NPjwMhewcaBbJQFv89A/WUXruzw&#10;u+y7nFP6sV20fVsWUG+wlR66GQ+OXyss6Q0L8Y55HGrsAi5q/IiH1NBUFPobJUvw3/b9T3icNdRS&#10;0uCSVDR8XTEvKNEfLE7h2WgySVuVhcnRyRgF/1KzeKmxK3MJ2IoRPgmO52vCR727Sg/mEfd5nryi&#10;ilmOvivKo98Jl7FbXnwRuJjPMww3ybF4Y+8dT8ZTgdO8PLSPzLt+riJO5C3sFurVbHXYxLQwX0WQ&#10;Kg9eKnFX1770uIV5evsXI635Szmjnt+12W8AAAD//wMAUEsDBBQABgAIAAAAIQDU0UgI3QAAAAcB&#10;AAAPAAAAZHJzL2Rvd25yZXYueG1sTI5BS8NAFITvgv9heYI3u2moaRuzKUUQ9CKYFaG3bfaZhGbf&#10;ptltG/+9ryc9DcMMM1+xmVwvzjiGzpOC+SwBgVR721Gj4FO/PKxAhGjImt4TKvjBAJvy9qYwufUX&#10;+sBzFRvBIxRyo6CNccilDHWLzoSZH5A4+/ajM5Ht2Eg7mguPu16mSZJJZzrih9YM+NxifahOTsH7&#10;4W37elxpjU3aVtrY3fFLPyp1fzdtn0BEnOJfGa74jA4lM+39iWwQvYJsseTmVUFwvJin7PcKltka&#10;ZFnI//zlLwAAAP//AwBQSwECLQAUAAYACAAAACEAtoM4kv4AAADhAQAAEwAAAAAAAAAAAAAAAAAA&#10;AAAAW0NvbnRlbnRfVHlwZXNdLnhtbFBLAQItABQABgAIAAAAIQA4/SH/1gAAAJQBAAALAAAAAAAA&#10;AAAAAAAAAC8BAABfcmVscy8ucmVsc1BLAQItABQABgAIAAAAIQAFRKsOdAIAAB8FAAAOAAAAAAAA&#10;AAAAAAAAAC4CAABkcnMvZTJvRG9jLnhtbFBLAQItABQABgAIAAAAIQDU0UgI3QAAAAcBAAAPAAAA&#10;AAAAAAAAAAAAAM4EAABkcnMvZG93bnJldi54bWxQSwUGAAAAAAQABADzAAAA2AUAAAAA&#10;" fillcolor="white [3201]" strokecolor="#4f81bd [3204]" strokeweight="2pt">
            <v:textbox>
              <w:txbxContent>
                <w:p w:rsidR="00B8366B" w:rsidRDefault="00B8366B" w:rsidP="00B8366B">
                  <w:pPr>
                    <w:jc w:val="center"/>
                  </w:pPr>
                  <w:r>
                    <w:t>ГОРИЗОНТАЛЬНЫЕ</w:t>
                  </w:r>
                </w:p>
              </w:txbxContent>
            </v:textbox>
          </v:oval>
        </w:pict>
      </w: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0318BD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7" o:spid="_x0000_s1030" type="#_x0000_t67" style="position:absolute;left:0;text-align:left;margin-left:159.1pt;margin-top:.5pt;width:12.75pt;height:22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69mQIAAEsFAAAOAAAAZHJzL2Uyb0RvYy54bWysVFFr2zAQfh/sPwi9r45D07ShTgktHYPS&#10;lqWjz6os1QZZp0lKnOxp7J/sH4zB2NjYf3D/0U6y44S27GHMD7JOd/fd3ac7HZ+sKkWWwroSdEbT&#10;vQElQnPIS32f0Xc3568OKXGe6Zwp0CKja+HoyfTli+PaTMQQClC5sARBtJvUJqOF92aSJI4XomJu&#10;D4zQqJRgK+ZRtPdJblmN6JVKhoPBQVKDzY0FLpzD07NWSacRX0rB/ZWUTniiMoq5+bjauN6FNZke&#10;s8m9ZaYoeZcG+4csKlZqDNpDnTHPyMKWT6CqkltwIP0ehyoBKUsuYg1YTTp4VM28YEbEWpAcZ3qa&#10;3P+D5ZfLa0vKPKNjSjSr8Iqazw+fHj4235pfzc/mC2m+Nr+bH813Mg5k1cZN0Gdurm0nOdyGylfS&#10;VuGPNZFVJHjdEyxWnnA8TA/So+GIEo6q4eFoPIoXkGydjXX+tYCKhE1Gc6j1zFqoI7dseeE8RkX7&#10;jR0KIaM2h7jzayVCGkq/FRILw6jD6B1bSpwqS5YMm4FxLrRPW1XBctEejwb4hUIxSO8RpQgYkGWp&#10;VI/dAYR2fYrdwnT2wVXEjuydB39LrHXuPWJk0L53rkoN9jkAhVV1kVv7DUktNYGlO8jXeO0W2nlw&#10;hp+XSPgFc/6aWRwAHBUcan+Fi1RQZxS6HSUF2A/PnQd77EvUUlLjQGXUvV8wKyhRbzR27FG6vx8m&#10;MAr7o/EQBburudvV6EV1CnhNKT4fhsdtsPdqs5UWqluc/VmIiiqmOcbOKPd2I5z6dtDx9eBiNotm&#10;OHWG+Qs9NzyAB1ZDL92sbpk1Xdd5bNdL2Awfmzzqu9Y2eGqYLTzIMjbllteOb5zY2Djd6xKehF05&#10;Wm3fwOkfAAAA//8DAFBLAwQUAAYACAAAACEA5zS4st0AAAAIAQAADwAAAGRycy9kb3ducmV2Lnht&#10;bEyPwU7DMBBE70j8g7VI3KjTpgpRiFNVlTggTpRK5biNXSfCXkexm6Z/z3KC4+qNZt/Um9k7MZkx&#10;9oEULBcZCENt0D1ZBYfP16cSRExIGl0go+BmImya+7saKx2u9GGmfbKCSyhWqKBLaaikjG1nPMZF&#10;GAwxO4fRY+JztFKPeOVy7+QqywrpsSf+0OFgdp1pv/cXr+BtG3uPu/fpKy9Kd57s8ebtUanHh3n7&#10;AiKZOf2F4Vef1aFhp1O4kI7CKciX5YqjDHgS83ydP4M4KVgXGcimlv8HND8AAAD//wMAUEsBAi0A&#10;FAAGAAgAAAAhALaDOJL+AAAA4QEAABMAAAAAAAAAAAAAAAAAAAAAAFtDb250ZW50X1R5cGVzXS54&#10;bWxQSwECLQAUAAYACAAAACEAOP0h/9YAAACUAQAACwAAAAAAAAAAAAAAAAAvAQAAX3JlbHMvLnJl&#10;bHNQSwECLQAUAAYACAAAACEAmG5+vZkCAABLBQAADgAAAAAAAAAAAAAAAAAuAgAAZHJzL2Uyb0Rv&#10;Yy54bWxQSwECLQAUAAYACAAAACEA5zS4st0AAAAIAQAADwAAAAAAAAAAAAAAAADzBAAAZHJzL2Rv&#10;d25yZXYueG1sUEsFBgAAAAAEAAQA8wAAAP0FAAAAAA==&#10;" adj="15480" fillcolor="#4f81bd [3204]" strokecolor="#243f60 [1604]" strokeweight="2p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Стрелка вниз 6" o:spid="_x0000_s1029" type="#_x0000_t67" style="position:absolute;left:0;text-align:left;margin-left:59.35pt;margin-top:.5pt;width:14.25pt;height:22.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FQVmQIAAEsFAAAOAAAAZHJzL2Uyb0RvYy54bWysVM1q3DAQvhf6DkL3xt4lm58l3rAkpBRC&#10;EpqUnBVZig2SRpW0692eSt+kb1AKpaWl7+C8UUey1wlJ6KHUB1mjmflm5tOMDg5XWpGlcL4GU9DR&#10;Vk6JMBzK2twW9N3Vyas9SnxgpmQKjCjoWnh6OHv54qCxUzGGClQpHEEQ46eNLWgVgp1mmeeV0Mxv&#10;gRUGlRKcZgFFd5uVjjWIrlU2zvOdrAFXWgdceI+nx52SzhK+lIKHcym9CEQVFHMLaXVpvYlrNjtg&#10;01vHbFXzPg32D1loVhsMOkAds8DIwtVPoHTNHXiQYYuDzkDKmotUA1Yzyh9Vc1kxK1ItSI63A03+&#10;/8Hys+WFI3VZ0B1KDNN4Re3nu093H9tv7a/2Z/uFtF/b3+2P9jvZiWQ11k/R59JeuF7yuI2Vr6TT&#10;8Y81kVUieD0QLFaBcDwc7eX7uxNKOKrGe5PdSbqA7N7ZOh9eC9AkbgpaQmPmzkGTuGXLUx8wKtpv&#10;7FCIGXU5pF1YKxHTUOatkFgYRh0n79RS4kg5smTYDIxzYcKoU1WsFN3xJMcvFopBBo8kJcCILGul&#10;BuweILbrU+wOprePriJ15OCc/y2xznnwSJHBhMFZ1wbccwAKq+ojd/YbkjpqIks3UK7x2h108+At&#10;P6mR8FPmwwVzOAA4KjjU4RwXqaApKPQ7SipwH547j/bYl6ilpMGBKqh/v2BOUKLeGOzY/dH2dpzA&#10;JGxPdscouIeam4cas9BHgNc0wufD8rSN9kFtttKBvsbZn8eoqGKGY+yC8uA2wlHoBh1fDy7m82SG&#10;U2dZODWXlkfwyGrspavVNXO277qA7XoGm+Fj00d919lGTwPzRQBZp6a857XnGyc2NU7/usQn4aGc&#10;rO7fwNkfAAAA//8DAFBLAwQUAAYACAAAACEA+aM4UtwAAAAIAQAADwAAAGRycy9kb3ducmV2Lnht&#10;bEyPQU/CQBCF7yb+h82YeCGwhWCB2i0xGg/eFOW+dIe22p1puksp/97hpLd5eS9vvpdvR9+qAfvQ&#10;MBmYzxJQSCW7hioDX5+v0zWoEC052zKhgQsG2Ba3N7nNHJ/pA4ddrJSUUMisgTrGLtM6lDV6G2bc&#10;IYl35N7bKLKvtOvtWcp9qxdJkmpvG5IPte3wucbyZ3fyBvjCmyPv99+TB2om72/pgPWLNub+bnx6&#10;BBVxjH9huOILOhTCdOATuaBa0fP1SqJyyKSrv1wtQB0MLNMEdJHr/wOKXwAAAP//AwBQSwECLQAU&#10;AAYACAAAACEAtoM4kv4AAADhAQAAEwAAAAAAAAAAAAAAAAAAAAAAW0NvbnRlbnRfVHlwZXNdLnht&#10;bFBLAQItABQABgAIAAAAIQA4/SH/1gAAAJQBAAALAAAAAAAAAAAAAAAAAC8BAABfcmVscy8ucmVs&#10;c1BLAQItABQABgAIAAAAIQD0mFQVmQIAAEsFAAAOAAAAAAAAAAAAAAAAAC4CAABkcnMvZTJvRG9j&#10;LnhtbFBLAQItABQABgAIAAAAIQD5ozhS3AAAAAgBAAAPAAAAAAAAAAAAAAAAAPMEAABkcnMvZG93&#10;bnJldi54bWxQSwUGAAAAAAQABADzAAAA/AUAAAAA&#10;" adj="14760" fillcolor="#4f81bd [3204]" strokecolor="#243f60 [1604]" strokeweight="2pt"/>
        </w:pict>
      </w: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1696720</wp:posOffset>
            </wp:positionH>
            <wp:positionV relativeFrom="paragraph">
              <wp:posOffset>21971</wp:posOffset>
            </wp:positionV>
            <wp:extent cx="1175458" cy="1076325"/>
            <wp:effectExtent l="0" t="0" r="571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458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15240</wp:posOffset>
            </wp:positionV>
            <wp:extent cx="1419225" cy="1053465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366B" w:rsidRDefault="00B8366B" w:rsidP="00B836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По типу пирамидки</w:t>
      </w:r>
      <w:r w:rsidR="00176494">
        <w:rPr>
          <w:rFonts w:ascii="Times New Roman" w:hAnsi="Times New Roman" w:cs="Times New Roman"/>
        </w:rPr>
        <w:t xml:space="preserve">               Закрытого типа</w:t>
      </w:r>
    </w:p>
    <w:p w:rsidR="00B8366B" w:rsidRDefault="00B8366B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7D9F" w:rsidRDefault="000318BD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Скругленный прямоугольник 8" o:spid="_x0000_s1027" style="position:absolute;left:0;text-align:left;margin-left:36.1pt;margin-top:6.45pt;width:170.25pt;height:27pt;z-index:25166438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x6CpgIAAFEFAAAOAAAAZHJzL2Uyb0RvYy54bWysVM1uEzEQviPxDpbvdLMh/Yu6qaJWRUhV&#10;qdqinh2v3azwH7aT3XBC4ggSz8AzICRoaXmFzRsx9m62peSEuOzOeOab/5m9/UoKNGfWFVplON3o&#10;YcQU1XmhrjL8+uLo2Q5GzhOVE6EVy/CCObw/evpkrzRD1tdTLXJmERhRbliaDE+9N8MkcXTKJHEb&#10;2jAFQq6tJB5Ye5XklpRgXYqk3+ttJaW2ubGaMufg9bAR4lG0zzmj/hXnjnkkMgyx+fi18TsJ32S0&#10;R4ZXlphpQdswyD9EIUmhwGln6pB4gma2+MuULKjVTnO/QbVMNOcFZTEHyCbtPcrmfEoMi7lAcZzp&#10;yuT+n1l6Mj+1qMgzDI1SREKL6i/19fL98kP9tb6pv9W39e3yY/0D1b/g8XP9s76Lorv6ZvkJhN/r&#10;a7QTylgaNwRr5+bUtpwDMtSk4laGP2SLqlj6RVd6VnlE4bGfbvXT7U2MKMieD/q7vdib5B5trPMv&#10;mJYoEBm2eqbyM+hvLDuZHzsPbkF/pQdMCKkJIlJ+IViIQ6gzxiHn4Dai47SxA2HRnMCcEEqZ8mlI&#10;CuxF7QDjhRAdMF0HFB2o1Q0wFqewA/bWAf/02CGiV618B5aF0nadgfzNKlze6K+yb3IO6ftqUsVG&#10;R83wMtH5AppvdbMVztCjAmp7TJw/JRbWABYGVtu/gg8XusywbimMptq+W/ce9GE6QYpRCWuVYfd2&#10;RizDSLxUMLe76WAQ9jAyg83tPjD2oWTyUKJm8kBDR1I4IoZGMuh7sSK51fISLsA4eAURURR8Z5h6&#10;u2IOfLPucEMoG4+jGuyeIf5YnRsajIc6h7G5qC6JNe2AeRjNE71aQTJ8NGKNbkAqPZ55zYs4f/d1&#10;bTsAexvHqL0x4TA85KPW/SUc/QYAAP//AwBQSwMEFAAGAAgAAAAhALud5TPdAAAACAEAAA8AAABk&#10;cnMvZG93bnJldi54bWxMj8FOwzAQRO9I/IO1SNyoU6tK2hCnKkg5AQcCB45uvE2ixusodtvA17Oc&#10;6HF2RjNvi+3sBnHGKfSeNCwXCQikxtueWg2fH9XDGkSIhqwZPKGGbwywLW9vCpNbf6F3PNexFVxC&#10;ITcauhjHXMrQdOhMWPgRib2Dn5yJLKdW2slcuNwNUiVJKp3piRc6M+Jzh82xPjkNYS2fYvXm8fVr&#10;FV922U9V01RpfX837x5BRJzjfxj+8BkdSmba+xPZIAYNmVKc5LvagGB/tVQZiL2GNN2ALAt5/UD5&#10;CwAA//8DAFBLAQItABQABgAIAAAAIQC2gziS/gAAAOEBAAATAAAAAAAAAAAAAAAAAAAAAABbQ29u&#10;dGVudF9UeXBlc10ueG1sUEsBAi0AFAAGAAgAAAAhADj9If/WAAAAlAEAAAsAAAAAAAAAAAAAAAAA&#10;LwEAAF9yZWxzLy5yZWxzUEsBAi0AFAAGAAgAAAAhAAwnHoKmAgAAUQUAAA4AAAAAAAAAAAAAAAAA&#10;LgIAAGRycy9lMm9Eb2MueG1sUEsBAi0AFAAGAAgAAAAhALud5TPdAAAACAEAAA8AAAAAAAAAAAAA&#10;AAAAAAUAAGRycy9kb3ducmV2LnhtbFBLBQYAAAAABAAEAPMAAAAKBgAAAAA=&#10;" fillcolor="white [3201]" strokecolor="#4f81bd [3204]" strokeweight="2pt">
            <v:textbox>
              <w:txbxContent>
                <w:p w:rsidR="00177D9F" w:rsidRDefault="00177D9F" w:rsidP="00177D9F">
                  <w:pPr>
                    <w:jc w:val="center"/>
                  </w:pPr>
                  <w:r>
                    <w:t>ВЕРТИКАЛЬНЫЕ</w:t>
                  </w:r>
                </w:p>
              </w:txbxContent>
            </v:textbox>
          </v:roundrect>
        </w:pict>
      </w:r>
    </w:p>
    <w:p w:rsidR="00177D9F" w:rsidRDefault="00177D9F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7D9F" w:rsidRDefault="00177D9F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7D9F" w:rsidRDefault="000318BD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Стрелка вниз 9" o:spid="_x0000_s1028" type="#_x0000_t67" style="position:absolute;left:0;text-align:left;margin-left:114.85pt;margin-top:.55pt;width:15pt;height:24.7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uGlwIAAEsFAAAOAAAAZHJzL2Uyb0RvYy54bWysVMFu1DAQvSPxD5bvNMl2C+yq2WrVqgip&#10;ale0qGfXsZtIjsfY3s0uJ8Sf9A8QEgKB+If0jxg72bRqKw6ISzLjmXkz8zzj/YN1rchKWFeBzmm2&#10;k1IiNIei0tc5fX9x/OI1Jc4zXTAFWuR0Ixw9mD1/tt+YqRhBCaoQliCIdtPG5LT03kyTxPFS1Mzt&#10;gBEajRJszTyq9jopLGsQvVbJKE1fJg3Ywljgwjk8PeqMdBbxpRTcn0nphCcqp1ibj18bv1fhm8z2&#10;2fTaMlNWvC+D/UMVNas0Jh2gjphnZGmrR1B1xS04kH6HQ52AlBUXsQfsJksfdHNeMiNiL0iOMwNN&#10;7v/B8tPVwpKqyOmEEs1qvKL25vbz7af2W/ur/dl+Ie3X9nf7o/1OJoGsxrgpxpybhe01h2LofC1t&#10;Hf7YE1lHgjcDwWLtCcfDbJLupXgNHE272Xh3tBcwk7tgY51/I6AmQchpAY2eWwtN5JatTpzv/Ld+&#10;GBwq6mqIkt8oEcpQ+p2Q2BhmHcXoOFLiUFmyYjgMjHOhfdaZSlaI7hjLwwK7JENELDECBmRZKTVg&#10;9wBhXB9jdzC9fwgVcSKH4PRvhXXBQ0TMDNoPwXWlwT4FoLCrPnPnvyWpoyawdAXFBq/dQrcPzvDj&#10;Cgk/Yc4vmMUFwDvCpfZn+JEKmpxCL1FSgv341Hnwx7lEKyUNLlRO3Ycls4IS9VbjxE6y8ThsYFTG&#10;e69GqNj7lqv7Fr2sDwGvKcPnw/AoBn+vtqK0UF/i7s9DVjQxzTF3Trm3W+XQd4uOrwcX83l0w60z&#10;zJ/oc8MDeGA1zNLF+pJZ00+dx3E9he3ysemDuet8Q6SG+dKDrOJQ3vHa840bGwenf13Ck3Bfj153&#10;b+DsDwAAAP//AwBQSwMEFAAGAAgAAAAhAB9AZvncAAAACAEAAA8AAABkcnMvZG93bnJldi54bWxM&#10;j8FOwzAQRO9I/IO1SNyo00ALhDgVAoGE1Aul7dmJt0lEvI5spzV/z/YEx9Ebzb4tV8kO4og+9I4U&#10;zGcZCKTGmZ5aBduvt5sHECFqMnpwhAp+MMCqurwodWHciT7xuImt4BEKhVbQxTgWUoamQ6vDzI1I&#10;zA7OWx05+lYar088bgeZZ9lSWt0TX+j0iC8dNt+bySpoE+2nZn2n43tKH7vbvH7dH7xS11fp+QlE&#10;xBT/ynDWZ3Wo2Kl2E5kgBgV5/njPVQZzEMzzxTnXChbZEmRVyv8PVL8AAAD//wMAUEsBAi0AFAAG&#10;AAgAAAAhALaDOJL+AAAA4QEAABMAAAAAAAAAAAAAAAAAAAAAAFtDb250ZW50X1R5cGVzXS54bWxQ&#10;SwECLQAUAAYACAAAACEAOP0h/9YAAACUAQAACwAAAAAAAAAAAAAAAAAvAQAAX3JlbHMvLnJlbHNQ&#10;SwECLQAUAAYACAAAACEApFX7hpcCAABLBQAADgAAAAAAAAAAAAAAAAAuAgAAZHJzL2Uyb0RvYy54&#10;bWxQSwECLQAUAAYACAAAACEAH0Bm+dwAAAAIAQAADwAAAAAAAAAAAAAAAADxBAAAZHJzL2Rvd25y&#10;ZXYueG1sUEsFBgAAAAAEAAQA8wAAAPoFAAAAAA==&#10;" adj="15055" fillcolor="#4f81bd [3204]" strokecolor="#243f60 [1604]" strokeweight="2pt"/>
        </w:pict>
      </w:r>
    </w:p>
    <w:p w:rsidR="00177D9F" w:rsidRDefault="00177D9F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7D9F" w:rsidRDefault="00177D9F" w:rsidP="00B8366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102870</wp:posOffset>
            </wp:positionV>
            <wp:extent cx="1704975" cy="1277620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263770-14458751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7D9F" w:rsidRDefault="00177D9F" w:rsidP="00177D9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08701" cy="163830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328897-14458578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936" cy="163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9F" w:rsidRDefault="00177D9F" w:rsidP="00177D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7D9F" w:rsidRDefault="00420FA8" w:rsidP="00420F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Круги </w:t>
      </w:r>
      <w:proofErr w:type="spellStart"/>
      <w:r>
        <w:rPr>
          <w:rFonts w:ascii="Times New Roman" w:hAnsi="Times New Roman" w:cs="Times New Roman"/>
        </w:rPr>
        <w:t>Луллия</w:t>
      </w:r>
      <w:proofErr w:type="spellEnd"/>
      <w:r>
        <w:rPr>
          <w:rFonts w:ascii="Times New Roman" w:hAnsi="Times New Roman" w:cs="Times New Roman"/>
        </w:rPr>
        <w:t xml:space="preserve"> представляют детям дошкольного возраста как чудесные кольца или загадочные круги. </w:t>
      </w:r>
    </w:p>
    <w:p w:rsidR="00420FA8" w:rsidRDefault="00420FA8" w:rsidP="00420F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С детьми в возрасте 4-го года жизни целесообразнее брать только 2 круга разных диаметров с четырьмя секторами. Для детей 5-го года жизни можно добавить третий круг. К 7 годам дети</w:t>
      </w:r>
      <w:r w:rsidR="00532A05">
        <w:rPr>
          <w:rFonts w:ascii="Times New Roman" w:hAnsi="Times New Roman" w:cs="Times New Roman"/>
        </w:rPr>
        <w:t xml:space="preserve"> вполне справляются с заданиями</w:t>
      </w:r>
      <w:r>
        <w:rPr>
          <w:rFonts w:ascii="Times New Roman" w:hAnsi="Times New Roman" w:cs="Times New Roman"/>
        </w:rPr>
        <w:t>, в основе которых лежат 4 круга с 8 секторами на каждом.</w:t>
      </w:r>
    </w:p>
    <w:p w:rsidR="00420FA8" w:rsidRDefault="00420FA8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14500" cy="12858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3_1331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06" cy="129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FA8" w:rsidRDefault="00420FA8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20FA8" w:rsidRDefault="00420FA8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14450" cy="1672679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4_0742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719" cy="168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FA8" w:rsidRDefault="00420FA8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20FA8" w:rsidRDefault="00420FA8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47900" cy="16859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7_1421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A05" w:rsidRDefault="00532A05" w:rsidP="00532A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2A05" w:rsidRDefault="00532A05" w:rsidP="00532A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Обогащение и активизация словаря ребенка, развитие познавательной активности, расширение представлений о предметах через признаки и их проявления – вот далеко не полный перечень возможностей игр с кругами </w:t>
      </w:r>
      <w:proofErr w:type="spellStart"/>
      <w:r>
        <w:rPr>
          <w:rFonts w:ascii="Times New Roman" w:hAnsi="Times New Roman" w:cs="Times New Roman"/>
        </w:rPr>
        <w:t>Луллия</w:t>
      </w:r>
      <w:proofErr w:type="spellEnd"/>
      <w:r>
        <w:rPr>
          <w:rFonts w:ascii="Times New Roman" w:hAnsi="Times New Roman" w:cs="Times New Roman"/>
        </w:rPr>
        <w:t>.</w:t>
      </w:r>
    </w:p>
    <w:p w:rsidR="00532A05" w:rsidRDefault="00532A05" w:rsidP="00532A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2A05" w:rsidRDefault="00532A05" w:rsidP="00532A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2A05" w:rsidRPr="00B8366B" w:rsidRDefault="00532A05" w:rsidP="00532A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59100" cy="19831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2_07191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A05" w:rsidRDefault="00532A05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32A05" w:rsidRDefault="00532A05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22005" cy="31813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18_07345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495" cy="318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A05" w:rsidRDefault="00532A05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32A05" w:rsidRDefault="00532A05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Круги </w:t>
      </w:r>
      <w:proofErr w:type="spellStart"/>
      <w:r>
        <w:rPr>
          <w:rFonts w:ascii="Times New Roman" w:hAnsi="Times New Roman" w:cs="Times New Roman"/>
        </w:rPr>
        <w:t>Луллия</w:t>
      </w:r>
      <w:proofErr w:type="spellEnd"/>
      <w:r>
        <w:rPr>
          <w:rFonts w:ascii="Times New Roman" w:hAnsi="Times New Roman" w:cs="Times New Roman"/>
        </w:rPr>
        <w:t xml:space="preserve"> можно сделать своими руками.</w:t>
      </w:r>
    </w:p>
    <w:p w:rsidR="00184686" w:rsidRDefault="00184686" w:rsidP="00420F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32A05" w:rsidRDefault="00532A05" w:rsidP="00532A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Два, а лучше три круга разделенные на 8 с</w:t>
      </w:r>
      <w:r w:rsidR="007023FC">
        <w:rPr>
          <w:rFonts w:ascii="Times New Roman" w:hAnsi="Times New Roman" w:cs="Times New Roman"/>
        </w:rPr>
        <w:t>екторов каждый, с отверстием по</w:t>
      </w:r>
      <w:r>
        <w:rPr>
          <w:rFonts w:ascii="Times New Roman" w:hAnsi="Times New Roman" w:cs="Times New Roman"/>
        </w:rPr>
        <w:t>середине</w:t>
      </w:r>
      <w:r w:rsidR="007023FC">
        <w:rPr>
          <w:rFonts w:ascii="Times New Roman" w:hAnsi="Times New Roman" w:cs="Times New Roman"/>
        </w:rPr>
        <w:t>. Диаметры кругов могут быть соответственно 20, 30, 40 см;</w:t>
      </w:r>
    </w:p>
    <w:p w:rsidR="007023FC" w:rsidRDefault="007023FC" w:rsidP="00532A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2)стрелку как выделение сектора;</w:t>
      </w:r>
    </w:p>
    <w:p w:rsidR="007023FC" w:rsidRDefault="007023FC" w:rsidP="00532A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3)стержень для нанизывания кругов по типу пирамидки;</w:t>
      </w:r>
    </w:p>
    <w:p w:rsidR="007023FC" w:rsidRDefault="007023FC" w:rsidP="00532A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4)картинки, которые крепятся к кругам при помощи скотча, липучки, скрепок и т.д.</w:t>
      </w:r>
    </w:p>
    <w:p w:rsidR="007023FC" w:rsidRDefault="007023FC" w:rsidP="00532A0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23FC" w:rsidRDefault="007023FC" w:rsidP="007023F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59100" cy="213296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a0c5f2f4bf9b2ac4c57636732efc1.jp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3FC" w:rsidRDefault="007023FC" w:rsidP="007023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23FC" w:rsidRDefault="007023FC" w:rsidP="00702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Соедините круги и стрелку. Расположите картинки на кругах. Раскручивайте круги и рассматривайте сочетание картинок, на которые указывает стрелка.</w:t>
      </w:r>
    </w:p>
    <w:p w:rsidR="007023FC" w:rsidRDefault="007023FC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23FC" w:rsidRDefault="0090324D" w:rsidP="00702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Можно использовать четыре типа заданий.</w:t>
      </w:r>
    </w:p>
    <w:p w:rsidR="0090324D" w:rsidRDefault="0090324D" w:rsidP="00702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1-й тип. «</w:t>
      </w:r>
      <w:r>
        <w:rPr>
          <w:rFonts w:ascii="Times New Roman" w:hAnsi="Times New Roman" w:cs="Times New Roman"/>
        </w:rPr>
        <w:t>Найди реальное сочетание».</w:t>
      </w:r>
    </w:p>
    <w:p w:rsidR="0090324D" w:rsidRDefault="0090324D" w:rsidP="00702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2-й тип. </w:t>
      </w:r>
      <w:r w:rsidRPr="0090324D">
        <w:rPr>
          <w:rFonts w:ascii="Times New Roman" w:hAnsi="Times New Roman" w:cs="Times New Roman"/>
        </w:rPr>
        <w:t>«Объясни необычное сочетание»</w:t>
      </w:r>
      <w:r>
        <w:rPr>
          <w:rFonts w:ascii="Times New Roman" w:hAnsi="Times New Roman" w:cs="Times New Roman"/>
        </w:rPr>
        <w:t>.</w:t>
      </w:r>
    </w:p>
    <w:p w:rsidR="0090324D" w:rsidRDefault="0090324D" w:rsidP="00702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3-й тип.</w:t>
      </w:r>
      <w:r>
        <w:rPr>
          <w:rFonts w:ascii="Times New Roman" w:hAnsi="Times New Roman" w:cs="Times New Roman"/>
        </w:rPr>
        <w:t xml:space="preserve"> «Придумай фантастическую историю или сказку».</w:t>
      </w:r>
    </w:p>
    <w:p w:rsidR="0090324D" w:rsidRDefault="0090324D" w:rsidP="00702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4-й тип</w:t>
      </w:r>
      <w:proofErr w:type="gramStart"/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>«</w:t>
      </w:r>
      <w:proofErr w:type="gramEnd"/>
      <w:r>
        <w:rPr>
          <w:rFonts w:ascii="Times New Roman" w:hAnsi="Times New Roman" w:cs="Times New Roman"/>
        </w:rPr>
        <w:t>Реши проблему».</w:t>
      </w:r>
    </w:p>
    <w:p w:rsidR="00184686" w:rsidRDefault="00184686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6A2F" w:rsidRDefault="00C96A2F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6A2F" w:rsidRDefault="00C96A2F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4686" w:rsidRPr="0069676E" w:rsidRDefault="00184686" w:rsidP="007023FC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05E03" w:rsidRPr="00A11776" w:rsidRDefault="00105E03" w:rsidP="00A1177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3175</wp:posOffset>
            </wp:positionV>
            <wp:extent cx="2959100" cy="6244590"/>
            <wp:effectExtent l="0" t="0" r="0" b="381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a6b82149e67332f948dd6d235e37b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624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4686" w:rsidRDefault="00184686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Default="00384859" w:rsidP="007023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4859" w:rsidRPr="00384859" w:rsidRDefault="00384859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384859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Игры </w:t>
      </w:r>
      <w:proofErr w:type="gramStart"/>
      <w:r w:rsidRPr="00384859">
        <w:rPr>
          <w:rFonts w:ascii="Times New Roman" w:hAnsi="Times New Roman" w:cs="Times New Roman"/>
          <w:b/>
          <w:color w:val="7030A0"/>
          <w:sz w:val="40"/>
          <w:szCs w:val="40"/>
        </w:rPr>
        <w:t>с</w:t>
      </w:r>
      <w:proofErr w:type="gramEnd"/>
    </w:p>
    <w:p w:rsidR="00384859" w:rsidRPr="00384859" w:rsidRDefault="00384859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384859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Кругами </w:t>
      </w:r>
      <w:proofErr w:type="spellStart"/>
      <w:r w:rsidRPr="00384859">
        <w:rPr>
          <w:rFonts w:ascii="Times New Roman" w:hAnsi="Times New Roman" w:cs="Times New Roman"/>
          <w:b/>
          <w:color w:val="7030A0"/>
          <w:sz w:val="40"/>
          <w:szCs w:val="40"/>
        </w:rPr>
        <w:t>Луллия</w:t>
      </w:r>
      <w:proofErr w:type="spellEnd"/>
    </w:p>
    <w:p w:rsidR="00384859" w:rsidRDefault="00384859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84859" w:rsidRDefault="00384859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(ТРИЗ технология)</w:t>
      </w:r>
    </w:p>
    <w:p w:rsidR="00105E03" w:rsidRDefault="00105E03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05E03" w:rsidRDefault="00105E03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05E03" w:rsidRDefault="00105E03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05E03" w:rsidRDefault="00105E03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05E03" w:rsidRDefault="00105E03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05E03" w:rsidRDefault="00105E03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05E03" w:rsidRDefault="00105E03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05E03" w:rsidRDefault="00105E03" w:rsidP="00105E03">
      <w:pPr>
        <w:spacing w:after="0"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05E03" w:rsidRPr="00A11776" w:rsidRDefault="00105E03" w:rsidP="0038485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</w:pPr>
    </w:p>
    <w:sectPr w:rsidR="00105E03" w:rsidRPr="00A11776" w:rsidSect="00B8366B">
      <w:pgSz w:w="16838" w:h="11906" w:orient="landscape"/>
      <w:pgMar w:top="720" w:right="720" w:bottom="426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86F"/>
    <w:rsid w:val="000318BD"/>
    <w:rsid w:val="00072ADD"/>
    <w:rsid w:val="000B4586"/>
    <w:rsid w:val="00105E03"/>
    <w:rsid w:val="00176494"/>
    <w:rsid w:val="00177D9F"/>
    <w:rsid w:val="00184686"/>
    <w:rsid w:val="0028248F"/>
    <w:rsid w:val="00384859"/>
    <w:rsid w:val="00390B69"/>
    <w:rsid w:val="00420FA8"/>
    <w:rsid w:val="00532A05"/>
    <w:rsid w:val="006308CD"/>
    <w:rsid w:val="0069676E"/>
    <w:rsid w:val="007023FC"/>
    <w:rsid w:val="0088380D"/>
    <w:rsid w:val="0090324D"/>
    <w:rsid w:val="00A11776"/>
    <w:rsid w:val="00B3186F"/>
    <w:rsid w:val="00B8366B"/>
    <w:rsid w:val="00C96A2F"/>
    <w:rsid w:val="00CB7170"/>
    <w:rsid w:val="00DA3473"/>
    <w:rsid w:val="00EF6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5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A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5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13</cp:revision>
  <dcterms:created xsi:type="dcterms:W3CDTF">2017-12-07T11:47:00Z</dcterms:created>
  <dcterms:modified xsi:type="dcterms:W3CDTF">2020-07-09T21:28:00Z</dcterms:modified>
</cp:coreProperties>
</file>