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512" w:rsidRPr="00A82512" w:rsidRDefault="00A82512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2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Формирование фонематического восприятия, навыков фонематического анализа и синтеза как одно из условий подготовки</w:t>
      </w:r>
    </w:p>
    <w:p w:rsidR="00A82512" w:rsidRDefault="00A82512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82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детей к школе</w:t>
      </w:r>
    </w:p>
    <w:p w:rsidR="00A82512" w:rsidRPr="00A82512" w:rsidRDefault="00A82512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2512" w:rsidRPr="00A82512" w:rsidRDefault="00A82512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реальной ситуации, сложившейся в настоящее время в системе воспитания и обучения детей дошкольного возраста, показал, что количество детей, имеющих отклонения в речевом развитии, неуклонно растет. Среди них значительную часть составляют дети 5-6-летнего возраста, не овладевшие звуковой стороной языка из-за неправильного произношения звуков и нарушенного фонематического восприятия. Имея полноценный слух и интеллект, они, как правило, не готовы к усвоению школьной программы из-за недостаточного развития фонематического восприятия. Эти дети составляют основную группу риска по неуспеваемости, особенно при овладении письмом и чтением. Основная причина - недостатки в развитии процессов </w:t>
      </w:r>
      <w:proofErr w:type="spellStart"/>
      <w:proofErr w:type="gramStart"/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звуко-буквенного</w:t>
      </w:r>
      <w:proofErr w:type="spellEnd"/>
      <w:proofErr w:type="gramEnd"/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анализа и синтеза.</w:t>
      </w:r>
    </w:p>
    <w:p w:rsidR="00A82512" w:rsidRPr="00A82512" w:rsidRDefault="00A82512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Предпосылки для успешного обучения грамоте формируются в дошкольном возрасте и начинаются с развития фонематического слуха.</w:t>
      </w:r>
    </w:p>
    <w:p w:rsidR="00A82512" w:rsidRPr="00A82512" w:rsidRDefault="00A82512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Полным фонематическим анализом слов ребенок овладевает лишь в процессе обучения грамоте, поскольку для полноценного протекания устной речи в таком анализе нет никакой необходимости</w:t>
      </w:r>
      <w:proofErr w:type="gramStart"/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-- </w:t>
      </w:r>
      <w:proofErr w:type="gramEnd"/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 с детства усваивает все слова «целиком» и ему просто незачем «дробить» их на отдельные звуки. В школе же работе над анализом речевого потока специально отведен так называемый </w:t>
      </w:r>
      <w:proofErr w:type="spellStart"/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добукварный</w:t>
      </w:r>
      <w:proofErr w:type="spellEnd"/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период. Однако период этот очень короткий. Поэтому если ребенок придет в школу совсем не подготовленным к звуковому анализу слов, то он не сможет сразу овладеть столь сложным навыком, а значит, неизбежно будет искажать на письме структуру слов. Вот почему и возникает необходимость постепенной подготовки его в этом плане уже в дошкольном возрасте. Несомненно, эта необходимость возрастает у детей с нарушением фонематического восприятия.</w:t>
      </w:r>
    </w:p>
    <w:p w:rsidR="00A82512" w:rsidRPr="00A82512" w:rsidRDefault="00A82512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Нарушение произношения звуков, особенно сложное полиморфное, неразрывно связано с недоразвитием фонематического слуха, с </w:t>
      </w:r>
      <w:proofErr w:type="spellStart"/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несформированностью</w:t>
      </w:r>
      <w:proofErr w:type="spellEnd"/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детей фонематического восприятия, что в свою очередь затрудняет овладение правильным звукопроизношением, формирование навыков звукового анализа и синтеза, усвоение грамоты и может повлечь возникновение вторичных дефектов (заторможенность развития познавательных процессов, эмоционально-волевой сферы).</w:t>
      </w:r>
    </w:p>
    <w:p w:rsidR="00A82512" w:rsidRDefault="00A82512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решение этой проблемы является одним из условий успешной подготовки ребенка к школе.</w:t>
      </w:r>
    </w:p>
    <w:p w:rsidR="00A82512" w:rsidRPr="00A82512" w:rsidRDefault="00A82512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512" w:rsidRDefault="00A82512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82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Коррекционная работа по формированию фонематических процессов складывается из </w:t>
      </w:r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двух </w:t>
      </w:r>
      <w:r w:rsidRPr="00A82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частей:</w:t>
      </w:r>
    </w:p>
    <w:p w:rsidR="00A82512" w:rsidRPr="00A82512" w:rsidRDefault="00A82512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2512" w:rsidRPr="00A82512" w:rsidRDefault="00A82512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а)</w:t>
      </w:r>
      <w:r w:rsidRPr="00A82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</w:t>
      </w:r>
      <w:r w:rsidRPr="00A82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ормирование фонематического восприятия;</w:t>
      </w:r>
    </w:p>
    <w:p w:rsidR="00CC5F68" w:rsidRDefault="00A82512" w:rsidP="00A82512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82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A82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A82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формирование навыков фонематического анализа и синтеза.</w:t>
      </w:r>
    </w:p>
    <w:p w:rsidR="00A82512" w:rsidRDefault="00A82512" w:rsidP="00A82512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82512" w:rsidRPr="00A82512" w:rsidRDefault="00A82512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82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Формирование фонематического восприятия</w:t>
      </w:r>
    </w:p>
    <w:p w:rsidR="00A82512" w:rsidRPr="00A82512" w:rsidRDefault="00A82512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фонематического восприятия осуществляется с самых первых этапов логопедической работы и проводится в игровой форме на фронтальных, подгрупповых и индивидуальных занятиях.</w:t>
      </w:r>
    </w:p>
    <w:p w:rsidR="00A82512" w:rsidRPr="00A82512" w:rsidRDefault="00A82512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Начинается эта работа на материале неречевых звуков и постепенно охватывает все звуки речи, входящие в звуковую систему языка (от звуков, уже освоенных детьми, до тех, которые только еще ставятся и вводятся в самостоятельную речь).</w:t>
      </w:r>
    </w:p>
    <w:p w:rsidR="00A82512" w:rsidRPr="00A82512" w:rsidRDefault="00A82512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Параллельно с самых первых занятий проводится работа по развитию слухового внимания и слуховой памяти, что позволяет добиваться наиболее эффективных и ускоренных результатов развития фонематического восприятия. Это очень важно, так как неумение вслушиваться в речь окружающих часто является одной из причин неправильного звукопроизношения.</w:t>
      </w:r>
    </w:p>
    <w:p w:rsidR="00A82512" w:rsidRPr="00A82512" w:rsidRDefault="00A82512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логопедических занятий ребенок должен, прежде всего, приобрести умения контролировать свое произношение и исправлять его на основе сравнения собственной речи с речью окружающих.</w:t>
      </w:r>
    </w:p>
    <w:p w:rsidR="00A82512" w:rsidRPr="00A82512" w:rsidRDefault="00A82512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Всю систему логопедической работы по развитию у детей способности дифференцировать фонемы условно делят на шесть этапов:</w:t>
      </w:r>
    </w:p>
    <w:p w:rsidR="00A82512" w:rsidRPr="00A82512" w:rsidRDefault="00A82512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82512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этап - узнавание неречевых звуков.</w:t>
      </w:r>
      <w:proofErr w:type="gramEnd"/>
    </w:p>
    <w:p w:rsidR="00A82512" w:rsidRPr="00A82512" w:rsidRDefault="00A82512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82512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A825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этап - различение высоты, силы, тембра голоса на материале одинаковых звуков, сочетаний слов и фраз.</w:t>
      </w:r>
      <w:proofErr w:type="gramEnd"/>
    </w:p>
    <w:p w:rsidR="00A82512" w:rsidRPr="00A82512" w:rsidRDefault="00A82512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82512"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  <w:t>III</w:t>
      </w:r>
      <w:r w:rsidRPr="00A825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этап - различение слов, близких по звуковому составу.</w:t>
      </w:r>
      <w:proofErr w:type="gramEnd"/>
    </w:p>
    <w:p w:rsidR="00A82512" w:rsidRPr="00A82512" w:rsidRDefault="00A82512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82512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Pr="00A825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этап - дифференциация слогов.</w:t>
      </w:r>
      <w:proofErr w:type="gramEnd"/>
    </w:p>
    <w:p w:rsidR="00A82512" w:rsidRPr="00A82512" w:rsidRDefault="00A82512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82512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этап - дифференциация фонем.</w:t>
      </w:r>
      <w:proofErr w:type="gramEnd"/>
    </w:p>
    <w:p w:rsidR="00A82512" w:rsidRPr="00A82512" w:rsidRDefault="00A82512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82512">
        <w:rPr>
          <w:rFonts w:ascii="Times New Roman" w:hAnsi="Times New Roman" w:cs="Times New Roman"/>
          <w:color w:val="000000"/>
          <w:sz w:val="28"/>
          <w:szCs w:val="28"/>
          <w:lang w:val="en-US"/>
        </w:rPr>
        <w:t>VI</w:t>
      </w:r>
      <w:r w:rsidRPr="00A825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этап -развитие навыков элементарного звукового анализа, фонематического восприятия у детей на каждом из указанных этапов.</w:t>
      </w:r>
      <w:proofErr w:type="gramEnd"/>
    </w:p>
    <w:p w:rsidR="00A82512" w:rsidRPr="00A82512" w:rsidRDefault="00A82512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8251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A8251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82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</w:t>
      </w:r>
    </w:p>
    <w:p w:rsidR="00A82512" w:rsidRPr="00A82512" w:rsidRDefault="00A82512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На этом этапе в процессе специальных игр и упражнений у детей развивают способность узнавать и различать неречевые звуки. Эти занятия способствуют также развитию слухового внимания и слуховой памяти (без чего невозможно успешно научить детей дифференцировать фонемы).</w:t>
      </w:r>
    </w:p>
    <w:p w:rsidR="00A82512" w:rsidRPr="00A82512" w:rsidRDefault="00A82512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Различение неречевых звуков: громкие     тихие, долгие (длинные) короткие, высокие -- низкие, приятные (добрые, ласковые) - неприятные (злые, грубые).</w:t>
      </w:r>
      <w:proofErr w:type="gramEnd"/>
    </w:p>
    <w:p w:rsidR="00A82512" w:rsidRPr="00A82512" w:rsidRDefault="00A82512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проводятся игры и упражнения на развитие слухового внимания:</w:t>
      </w:r>
    </w:p>
    <w:p w:rsidR="00A82512" w:rsidRPr="00A82512" w:rsidRDefault="00A82512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«Какие звуки нарушают тишину?»;</w:t>
      </w:r>
    </w:p>
    <w:p w:rsidR="00A82512" w:rsidRPr="00A82512" w:rsidRDefault="00A82512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«Кто услышит больше звуков?»;</w:t>
      </w:r>
    </w:p>
    <w:p w:rsidR="00A82512" w:rsidRPr="00A82512" w:rsidRDefault="00A82512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«Назови звуки логопедического кабинета (групповой комнаты)»;</w:t>
      </w:r>
    </w:p>
    <w:p w:rsidR="00A82512" w:rsidRPr="00A82512" w:rsidRDefault="00A82512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«Назови звуки улицы»;</w:t>
      </w:r>
    </w:p>
    <w:p w:rsidR="00A82512" w:rsidRPr="00A82512" w:rsidRDefault="00A82512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825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«Вспомни звуки леса, луга, болота»;</w:t>
      </w:r>
    </w:p>
    <w:p w:rsidR="00A82512" w:rsidRPr="00A82512" w:rsidRDefault="00A82512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825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«Найди по звучанию такую же коробочку с крупой»;</w:t>
      </w:r>
    </w:p>
    <w:p w:rsidR="00A82512" w:rsidRPr="00A82512" w:rsidRDefault="00A82512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825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«Жмурки с колокольчиком»;</w:t>
      </w:r>
    </w:p>
    <w:p w:rsidR="00A82512" w:rsidRPr="00A82512" w:rsidRDefault="00A82512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«Ладушки»;</w:t>
      </w:r>
    </w:p>
    <w:p w:rsidR="00A82512" w:rsidRDefault="00A82512" w:rsidP="00A8251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«Морзянка»;</w:t>
      </w:r>
    </w:p>
    <w:p w:rsidR="00A82512" w:rsidRPr="00A82512" w:rsidRDefault="00846513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 </w:t>
      </w:r>
      <w:r w:rsidR="00A82512"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«Чей голос?»;</w:t>
      </w:r>
    </w:p>
    <w:p w:rsidR="00A82512" w:rsidRPr="00A82512" w:rsidRDefault="00846513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82512" w:rsidRPr="00A825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2512"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«Солнце или дождик?»;</w:t>
      </w:r>
    </w:p>
    <w:p w:rsidR="00A82512" w:rsidRPr="00A82512" w:rsidRDefault="00846513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82512" w:rsidRPr="00A825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2512"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«Угадай по звуку, что делать?»;</w:t>
      </w:r>
    </w:p>
    <w:p w:rsidR="00A82512" w:rsidRPr="00A82512" w:rsidRDefault="00846513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="00A82512"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Звучание музыкальных инструментов.</w:t>
      </w:r>
    </w:p>
    <w:p w:rsidR="00A82512" w:rsidRPr="00A82512" w:rsidRDefault="00846513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82512" w:rsidRPr="00A825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2512"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Песенки насекомых.</w:t>
      </w:r>
    </w:p>
    <w:p w:rsidR="00A82512" w:rsidRPr="00A82512" w:rsidRDefault="00846513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82512" w:rsidRPr="00A825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2512"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Голоса животных и птиц.</w:t>
      </w:r>
    </w:p>
    <w:p w:rsidR="00A82512" w:rsidRPr="00A82512" w:rsidRDefault="00846513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="00A82512"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Звуки транспорта.</w:t>
      </w:r>
    </w:p>
    <w:p w:rsidR="00A82512" w:rsidRDefault="00846513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="00A82512"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Звуки рабочих инструментов.</w:t>
      </w:r>
    </w:p>
    <w:p w:rsidR="00846513" w:rsidRPr="00A82512" w:rsidRDefault="00846513" w:rsidP="00A8251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2512" w:rsidRPr="00A82512" w:rsidRDefault="00A82512" w:rsidP="00846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A8251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Pr="00A8251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A82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</w:t>
      </w:r>
      <w:proofErr w:type="gramEnd"/>
    </w:p>
    <w:p w:rsidR="00A82512" w:rsidRPr="00A82512" w:rsidRDefault="00A82512" w:rsidP="00846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протяжении данного этапа дошкольников учат различать высоту, силу и тембр голоса, ориентируясь на одни и те же звуки, звукосочетания и слова. Этим целям служит ряд игр.</w:t>
      </w:r>
    </w:p>
    <w:p w:rsidR="00A82512" w:rsidRPr="00A82512" w:rsidRDefault="00A82512" w:rsidP="00846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Логопед показывает детям игрушечного котенка и просит внимательно послушать и запомнить, как он мяукает, когда находится близко (громко), и как </w:t>
      </w:r>
      <w:proofErr w:type="gramStart"/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-к</w:t>
      </w:r>
      <w:proofErr w:type="gramEnd"/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огда далеко (тихо). Затем произносит «Мяу», меняя силу голоса, а дети отгадывают, близко или далеко мяукает котенок.</w:t>
      </w:r>
    </w:p>
    <w:p w:rsidR="00A82512" w:rsidRPr="00A82512" w:rsidRDefault="00A82512" w:rsidP="00846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 дети мяукают по сигналу воспитателя: «близко» или «далеко».</w:t>
      </w:r>
    </w:p>
    <w:p w:rsidR="00A82512" w:rsidRDefault="00A82512" w:rsidP="00846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Аналогично проводятся занятия, на которых дети учатся, например, различать, где гудит пароход («У-у-у») - далеко (тихо) или близко (громко); какая дудочка играет - большая («У-у-у» произносится низким голосом) или маленькая (высоким); кто плачет - мальчик («А-а-а» низким голосом) или девочка (высоким голосом) и т.п.</w:t>
      </w:r>
      <w:proofErr w:type="gramEnd"/>
    </w:p>
    <w:p w:rsidR="00846513" w:rsidRPr="00A82512" w:rsidRDefault="00846513" w:rsidP="00846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2512" w:rsidRPr="00A82512" w:rsidRDefault="00A82512" w:rsidP="00846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4651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A825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2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</w:t>
      </w:r>
    </w:p>
    <w:p w:rsidR="00A82512" w:rsidRPr="00A82512" w:rsidRDefault="00A82512" w:rsidP="00846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На этом этапе дети должны научиться различать слова, близкие по звуковому составу.</w:t>
      </w:r>
    </w:p>
    <w:p w:rsidR="00A82512" w:rsidRPr="00A82512" w:rsidRDefault="00A82512" w:rsidP="00846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Логопед  показывает  детям  картинку  и  громко,  четко  называет изображение: «Вагон». Затем объясняет «Я буду называть эту картинку то правильно, то неправильно, а вы внимательно слушайте. Когда я ошибусь, вы хлопните в ладоши». Затем он произносит: «Вагон - </w:t>
      </w:r>
      <w:proofErr w:type="spellStart"/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вакон</w:t>
      </w:r>
      <w:proofErr w:type="spellEnd"/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фагон</w:t>
      </w:r>
      <w:proofErr w:type="spellEnd"/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вагон </w:t>
      </w:r>
      <w:proofErr w:type="gramStart"/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proofErr w:type="gramEnd"/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акон</w:t>
      </w:r>
      <w:proofErr w:type="spellEnd"/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вагом</w:t>
      </w:r>
      <w:proofErr w:type="spellEnd"/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» и т.д.</w:t>
      </w:r>
    </w:p>
    <w:p w:rsidR="00A82512" w:rsidRPr="00A82512" w:rsidRDefault="00A82512" w:rsidP="00846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Необходимо подчеркнуть, что начинать надо со слов простых по своему звуковому составу, и постепенно переходить к </w:t>
      </w:r>
      <w:proofErr w:type="gramStart"/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сложным</w:t>
      </w:r>
      <w:proofErr w:type="gramEnd"/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82512" w:rsidRPr="00A82512" w:rsidRDefault="00A82512" w:rsidP="00846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Усложнение этих игр-упражнений может также состоять в том, что дети будут реагировать на неверно сказанное слово не хлопками, а подниманием кружка из цветного картона.</w:t>
      </w:r>
    </w:p>
    <w:p w:rsidR="00A82512" w:rsidRPr="00A82512" w:rsidRDefault="00A82512" w:rsidP="00846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Логопед выставляет на наборном полотне картинки, названия которых звучат очень похоже, например, рак, лак, мак, бак, сок, сук, дом, ком, лом, сом, коза, коса, лужи, лыжи, и т.д.</w:t>
      </w:r>
      <w:proofErr w:type="gramEnd"/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Затем он называет 3-4 слова, а дети отбирают соответствующие картинки и расставляют их на наборном полотне в названном порядке (в одну линию или в столбик - в зависимости от инструкции логопеда).</w:t>
      </w:r>
    </w:p>
    <w:p w:rsidR="00A82512" w:rsidRPr="00A82512" w:rsidRDefault="00A82512" w:rsidP="00846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8251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IV</w:t>
      </w:r>
      <w:r w:rsidRPr="008465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2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</w:t>
      </w:r>
    </w:p>
    <w:p w:rsidR="00A82512" w:rsidRDefault="00A82512" w:rsidP="0084651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2512">
        <w:rPr>
          <w:rFonts w:ascii="Times New Roman" w:eastAsia="Times New Roman" w:hAnsi="Times New Roman" w:cs="Times New Roman"/>
          <w:color w:val="000000"/>
          <w:sz w:val="28"/>
          <w:szCs w:val="28"/>
        </w:rPr>
        <w:t>На данном этапе детей учат различать слоги. Начинать эту работу целесообразно с такой игры.</w:t>
      </w:r>
    </w:p>
    <w:p w:rsidR="00846513" w:rsidRPr="00846513" w:rsidRDefault="00846513" w:rsidP="00846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Логопед произносит несколько слогов, например </w:t>
      </w:r>
      <w:proofErr w:type="spellStart"/>
      <w:r w:rsidRPr="008465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на-на-на-па</w:t>
      </w:r>
      <w:proofErr w:type="spellEnd"/>
      <w:r w:rsidRPr="008465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определяют, что здесь лишнее </w:t>
      </w:r>
      <w:r w:rsidRPr="008465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(па). </w:t>
      </w:r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Затем слоговые ряды усложняются, например </w:t>
      </w:r>
      <w:proofErr w:type="spellStart"/>
      <w:r w:rsidRPr="008465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на-но-на</w:t>
      </w:r>
      <w:proofErr w:type="spellEnd"/>
      <w:r w:rsidRPr="008465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; </w:t>
      </w:r>
      <w:proofErr w:type="spellStart"/>
      <w:r w:rsidRPr="008465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ка-ка-га-ка</w:t>
      </w:r>
      <w:proofErr w:type="spellEnd"/>
      <w:r w:rsidRPr="008465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; </w:t>
      </w:r>
      <w:proofErr w:type="spellStart"/>
      <w:r w:rsidRPr="008465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па-ба-па-па</w:t>
      </w:r>
      <w:proofErr w:type="spellEnd"/>
      <w:r w:rsidRPr="008465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>и т.д.</w:t>
      </w:r>
    </w:p>
    <w:p w:rsidR="00846513" w:rsidRPr="00846513" w:rsidRDefault="00846513" w:rsidP="00846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Логопед говорит ребенку какой-нибудь слог, например, </w:t>
      </w:r>
      <w:r w:rsidRPr="008465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па. </w:t>
      </w:r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 вслух повторяет его. Затем логопед называет или тот же самый или оппозиционный. Всякий раз, после того как водящий и логопед произнесут очередной слог, дети указывают, одинаковые они или разные. </w:t>
      </w:r>
      <w:proofErr w:type="gramStart"/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>Для того чтобы логопед мог контролировать реакцию каждого ребенка, он предлагает на одинаковые слоги поднимать красный кружок, на разные — сидеть молча или на разные слоги поднимать красный кружок, на одинаковые - зеленый.</w:t>
      </w:r>
      <w:proofErr w:type="gramEnd"/>
    </w:p>
    <w:p w:rsidR="00846513" w:rsidRDefault="00846513" w:rsidP="00846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Понятно, что эта игра должна варьироваться за счет подбора слогов. Последнее нужно делать с учетом произносительных возможностей детей, а также последовательности всей звуковой работы в целом.</w:t>
      </w:r>
    </w:p>
    <w:p w:rsidR="00846513" w:rsidRPr="00846513" w:rsidRDefault="00846513" w:rsidP="00846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6513" w:rsidRPr="00846513" w:rsidRDefault="00846513" w:rsidP="00846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4651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84651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465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этап</w:t>
      </w:r>
    </w:p>
    <w:p w:rsidR="00846513" w:rsidRPr="00846513" w:rsidRDefault="00846513" w:rsidP="00846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>На этом этапе дети учатся различать фонемы родного языка. Начинать нужно обязательно с дифференциации гласных звуков, например, с такой игры.</w:t>
      </w:r>
    </w:p>
    <w:p w:rsidR="00846513" w:rsidRPr="00846513" w:rsidRDefault="00846513" w:rsidP="008465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Логопед раздает детям картинки с изображением поезда, девочки, птички и объясняет: «Поезд гудит </w:t>
      </w:r>
      <w:r w:rsidRPr="008465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у-у-у, </w:t>
      </w:r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девочка плачет </w:t>
      </w:r>
      <w:r w:rsidRPr="008465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а-а-а; </w:t>
      </w:r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птичка поет </w:t>
      </w:r>
      <w:r w:rsidRPr="008465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и-и-и». </w:t>
      </w:r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Далее он произносит каждый звук длительно </w:t>
      </w:r>
      <w:r w:rsidRPr="008465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Pr="008465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а-а-а-а</w:t>
      </w:r>
      <w:proofErr w:type="spellEnd"/>
      <w:r w:rsidRPr="008465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; </w:t>
      </w:r>
      <w:proofErr w:type="spellStart"/>
      <w:r w:rsidRPr="008465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у-у-у-у</w:t>
      </w:r>
      <w:proofErr w:type="spellEnd"/>
      <w:r w:rsidRPr="008465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; </w:t>
      </w:r>
      <w:proofErr w:type="spellStart"/>
      <w:proofErr w:type="gramStart"/>
      <w:r w:rsidRPr="008465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и-и-и-и</w:t>
      </w:r>
      <w:proofErr w:type="gramEnd"/>
      <w:r w:rsidRPr="008465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\</w:t>
      </w:r>
      <w:proofErr w:type="spellEnd"/>
      <w:r w:rsidRPr="008465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>а дети поднимают соответствующие картинки.</w:t>
      </w:r>
    </w:p>
    <w:p w:rsidR="00846513" w:rsidRPr="00846513" w:rsidRDefault="00846513" w:rsidP="00846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 игра усложняется. Вариант игры:</w:t>
      </w:r>
    </w:p>
    <w:p w:rsidR="00846513" w:rsidRPr="00846513" w:rsidRDefault="00846513" w:rsidP="008465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>логопед произносит звуки кратко;</w:t>
      </w:r>
    </w:p>
    <w:p w:rsidR="00846513" w:rsidRPr="00846513" w:rsidRDefault="00846513" w:rsidP="008465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детям раздают вместо картинок кружки трех цветов, объясняют, что красный кружок соответствует, например, звуку </w:t>
      </w:r>
      <w:r w:rsidRPr="008465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а, </w:t>
      </w:r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желтый м, зеленый </w:t>
      </w:r>
      <w:proofErr w:type="gramStart"/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>-з</w:t>
      </w:r>
      <w:proofErr w:type="gramEnd"/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вуку </w:t>
      </w:r>
      <w:r w:rsidRPr="008465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у,</w:t>
      </w:r>
    </w:p>
    <w:p w:rsidR="00846513" w:rsidRPr="00846513" w:rsidRDefault="00846513" w:rsidP="008465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Pr="008465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ряд гласных </w:t>
      </w:r>
      <w:r w:rsidRPr="008465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а, и, </w:t>
      </w:r>
      <w:proofErr w:type="gramStart"/>
      <w:r w:rsidRPr="008465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proofErr w:type="gramEnd"/>
      <w:r w:rsidRPr="008465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включают другие звуки, например </w:t>
      </w:r>
      <w:r w:rsidRPr="008465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о, </w:t>
      </w:r>
      <w:proofErr w:type="spellStart"/>
      <w:r w:rsidRPr="008465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proofErr w:type="spellEnd"/>
      <w:r w:rsidRPr="008465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>э, на которые дети не должны реагировать.</w:t>
      </w:r>
    </w:p>
    <w:p w:rsidR="00846513" w:rsidRDefault="00846513" w:rsidP="00846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Аналогичным образом проводится работа по дифференциации согласных фонем.</w:t>
      </w:r>
    </w:p>
    <w:p w:rsidR="00846513" w:rsidRPr="00846513" w:rsidRDefault="00846513" w:rsidP="00846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6513" w:rsidRPr="00846513" w:rsidRDefault="00846513" w:rsidP="00846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4651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VI</w:t>
      </w:r>
      <w:r w:rsidRPr="0084651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465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этап</w:t>
      </w:r>
    </w:p>
    <w:p w:rsidR="00846513" w:rsidRPr="00846513" w:rsidRDefault="00846513" w:rsidP="00846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Задачей последнего, шестого, этапа занятий является формирование у детей навыков элементарного звукового анализа.</w:t>
      </w:r>
    </w:p>
    <w:p w:rsidR="00846513" w:rsidRPr="00846513" w:rsidRDefault="00846513" w:rsidP="00846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Начинается эта работа с того, что дошкольников учат определять количество слогов в слове и отхлопывать двух- и трехсложные слова. Логопед должен объяснить и показать детям, как отхлопывать (простукивать) слова разной сложности, как выделять при этом ударный слог.</w:t>
      </w:r>
    </w:p>
    <w:p w:rsidR="00846513" w:rsidRPr="00846513" w:rsidRDefault="00846513" w:rsidP="00846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Далее раздают по нескольку одноцветных кружков. Логопед произносит один, два или три гласных звука, например, </w:t>
      </w:r>
      <w:r w:rsidRPr="008465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а, ау, </w:t>
      </w:r>
      <w:proofErr w:type="spellStart"/>
      <w:r w:rsidRPr="008465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иоу</w:t>
      </w:r>
      <w:proofErr w:type="spellEnd"/>
      <w:r w:rsidRPr="008465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>и т.п. Дети откладывают на своих столах столько кружков, сколько звуков произнес логопед.</w:t>
      </w:r>
    </w:p>
    <w:p w:rsidR="00846513" w:rsidRDefault="00846513" w:rsidP="0084651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 переходят к более сложным формам анализа.</w:t>
      </w:r>
    </w:p>
    <w:p w:rsidR="00846513" w:rsidRDefault="00846513" w:rsidP="0084651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6513" w:rsidRDefault="00846513" w:rsidP="0084651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6513" w:rsidRPr="00846513" w:rsidRDefault="00846513" w:rsidP="008465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 w:rsidRPr="008465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Форлшрование</w:t>
      </w:r>
      <w:proofErr w:type="spellEnd"/>
      <w:r w:rsidRPr="008465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навыков фонематического анализа и синтеза</w:t>
      </w:r>
    </w:p>
    <w:p w:rsidR="00846513" w:rsidRPr="00846513" w:rsidRDefault="00846513" w:rsidP="008465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6513" w:rsidRPr="00846513" w:rsidRDefault="00846513" w:rsidP="00846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Актуальной является разработка наиболее рациональных путей формирования </w:t>
      </w:r>
      <w:proofErr w:type="spellStart"/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звуко-слогового</w:t>
      </w:r>
      <w:proofErr w:type="spellEnd"/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анализа необходимой ступени к овладению грамотой. Когда ребенок приступает к обучению грамоте, его первоначальное отношение к речи меняется. На место непосредственного восприятия смысла слова становится анализ его </w:t>
      </w:r>
      <w:proofErr w:type="spellStart"/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звуко-слогового</w:t>
      </w:r>
      <w:proofErr w:type="spellEnd"/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состава. За период </w:t>
      </w:r>
      <w:proofErr w:type="spellStart"/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предбуквенного</w:t>
      </w:r>
      <w:proofErr w:type="spellEnd"/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обучения дети в норме овладевают рядом новых знаний и умений. Они осознают, что речь состоит предложений, предложения - из слов, слова - из слогов, слоги </w:t>
      </w:r>
      <w:proofErr w:type="gramStart"/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>-и</w:t>
      </w:r>
      <w:proofErr w:type="gramEnd"/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>з звуков речи; обучаются выделению звуков речи из состава слова; понимают, что звуки располагаются в слове в определенной последовательности, овладевают процессом объединения звуков в слоги, слогов - в слова, слов - в предложения, а также рядом понятий: «предложение», «слово», «слог», «звук», «буква».</w:t>
      </w:r>
    </w:p>
    <w:p w:rsidR="00846513" w:rsidRPr="00846513" w:rsidRDefault="00846513" w:rsidP="00846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процесс обучения звуковому анализу осуществляется в непрерывной взаимосвязи с развитием звукопроизношения, фонематического восприятия, слоговой структуры слова, пространственной ориентации.</w:t>
      </w:r>
    </w:p>
    <w:p w:rsidR="00846513" w:rsidRPr="00846513" w:rsidRDefault="00846513" w:rsidP="00846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обучения применяются различные формы наглядности, игровые приемы, упражнения в занимательной форме.</w:t>
      </w:r>
    </w:p>
    <w:p w:rsidR="00846513" w:rsidRPr="00846513" w:rsidRDefault="00846513" w:rsidP="008465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46513" w:rsidRPr="00846513" w:rsidRDefault="00846513" w:rsidP="0084651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5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Этапы формирования </w:t>
      </w:r>
      <w:proofErr w:type="spellStart"/>
      <w:r w:rsidRPr="008465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звуко-слогового</w:t>
      </w:r>
      <w:proofErr w:type="spellEnd"/>
      <w:r w:rsidRPr="008465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анализа.</w:t>
      </w:r>
    </w:p>
    <w:p w:rsidR="00846513" w:rsidRPr="00846513" w:rsidRDefault="00846513" w:rsidP="008465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данной работе можно условно выделить три этапа:</w:t>
      </w:r>
    </w:p>
    <w:p w:rsidR="00846513" w:rsidRDefault="00846513" w:rsidP="003D5F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513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Первый этап посвящается изучению гласных звуков. При этом хорошо использовать систему символов, разработанную Т.А. Ткаченко. Внешний вид    символов    совпадает   с    очертанием    губ    при    артикуляции соответствующего гласного звука. Дети с общим недоразвитием речи при обучении навыкам звукового анализа нуждаются дополнительно в слуховой и зрительной опоре: выделению звука в слове помогает утрированное произнесение изучаемого звука в ходе занятия; в отличие от букв символы быстро и легко запоминаются детьми. Символы     это геометрические формы красного цвета: А - большой круг, У  - маленький кружок, И </w:t>
      </w:r>
      <w:proofErr w:type="gramStart"/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>-г</w:t>
      </w:r>
      <w:proofErr w:type="gramEnd"/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>оризонтальная полоска, О - вытянутый по вертикали овал, Ы -- нижняя половина круга.  На данном  этапе  дети учатся  анализу и  синтезу звукосочетаний из двух, а затем из трех гласных типа АУ, АОУ, выделению начального гласного в словах.</w:t>
      </w:r>
    </w:p>
    <w:p w:rsidR="003D5F4F" w:rsidRPr="00846513" w:rsidRDefault="003D5F4F" w:rsidP="003D5F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F4F" w:rsidRDefault="00846513" w:rsidP="003D5F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513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второго этапа наряду с уточнением произношения наиболее </w:t>
      </w:r>
      <w:proofErr w:type="spellStart"/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>артикуляционно</w:t>
      </w:r>
      <w:proofErr w:type="spellEnd"/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простых звуков дети учатся выделять звук в ряду других звуков, слог с заданным звуком в ряду других слогов, определять наличие или отсутствие звука в слове, выделять начальный согласный. На занятиях дети учатся анализировать обратные слоги типа </w:t>
      </w:r>
      <w:proofErr w:type="spellStart"/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>гласн.+согл</w:t>
      </w:r>
      <w:proofErr w:type="spellEnd"/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прямые слоги типа </w:t>
      </w:r>
      <w:proofErr w:type="spellStart"/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>согл.+гласн</w:t>
      </w:r>
      <w:proofErr w:type="spellEnd"/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а затем слов СГС </w:t>
      </w:r>
      <w:r w:rsidRPr="008465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(например: мак). </w:t>
      </w:r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данном этапе вводятся упражнения с фишками (красные квадраты обозначают гласные звуки, синие — твердые согласные, зеленые квадраты - мягкие согласные). Эти упражнения воспитывают навык чтения прямых и обратных слогов и слов.   Затем  фишки  заменяются  </w:t>
      </w:r>
      <w:proofErr w:type="gramStart"/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>буквами</w:t>
      </w:r>
      <w:proofErr w:type="gramEnd"/>
      <w:r w:rsidRPr="008465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  дети  читают  слоги  и</w:t>
      </w:r>
      <w:r w:rsidR="003D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D5F4F" w:rsidRPr="003D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односложные слова. В это время </w:t>
      </w:r>
      <w:r w:rsidR="003D5F4F" w:rsidRPr="003D5F4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дети постепенно учатся понимать и правильно употреблять термины: звук, буква, слог, слово, гласный и согласный звук, твердый и мягкий звук, звонкий и глухой звук.</w:t>
      </w:r>
    </w:p>
    <w:p w:rsidR="003D5F4F" w:rsidRPr="003D5F4F" w:rsidRDefault="003D5F4F" w:rsidP="003D5F4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5F4F" w:rsidRPr="003D5F4F" w:rsidRDefault="003D5F4F" w:rsidP="003D5F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F4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3. </w:t>
      </w:r>
      <w:r w:rsidRPr="003D5F4F">
        <w:rPr>
          <w:rFonts w:ascii="Times New Roman" w:eastAsia="Times New Roman" w:hAnsi="Times New Roman" w:cs="Times New Roman"/>
          <w:color w:val="000000"/>
          <w:sz w:val="28"/>
          <w:szCs w:val="28"/>
        </w:rPr>
        <w:t>На последнем этапе дети обучаются производить полный звуковой анализ слов. Здесь особенно широко используется прием "живые звуки". Постепенно дети начинают анализировать слова без опоры на утрированное произнесение. У детей формируют умения:</w:t>
      </w:r>
    </w:p>
    <w:p w:rsidR="003D5F4F" w:rsidRPr="003D5F4F" w:rsidRDefault="003D5F4F" w:rsidP="003D5F4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4F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изученные звуки;</w:t>
      </w:r>
    </w:p>
    <w:p w:rsidR="003D5F4F" w:rsidRPr="003D5F4F" w:rsidRDefault="003D5F4F" w:rsidP="003D5F4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4F"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гласные звуки первого ряда и звук</w:t>
      </w:r>
      <w:proofErr w:type="gramStart"/>
      <w:r w:rsidRPr="003D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proofErr w:type="gramEnd"/>
      <w:r w:rsidRPr="003D5F4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D5F4F" w:rsidRPr="003D5F4F" w:rsidRDefault="003D5F4F" w:rsidP="003D5F4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F4F"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изученные согласные звуки и их акустико-артикуляционные</w:t>
      </w:r>
    </w:p>
    <w:p w:rsidR="003D5F4F" w:rsidRDefault="003D5F4F" w:rsidP="003D5F4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 w:rsidRPr="003D5F4F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признаки (твердость - мягкость, звонкость - глухость); о  выделять любой из изученных звуков в составе односложных слов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F4F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3D5F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рак), </w:t>
      </w:r>
      <w:r w:rsidRPr="003D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двусложных </w:t>
      </w:r>
      <w:r w:rsidRPr="003D5F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(лапа), </w:t>
      </w:r>
      <w:r w:rsidRPr="003D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трехсложных </w:t>
      </w:r>
      <w:r w:rsidRPr="003D5F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(малина);</w:t>
      </w:r>
      <w:proofErr w:type="gramEnd"/>
    </w:p>
    <w:p w:rsidR="003D5F4F" w:rsidRPr="003D5F4F" w:rsidRDefault="003D5F4F" w:rsidP="003D5F4F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4F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местоположение звука (в начале, в середине, в конце</w:t>
      </w:r>
      <w:r w:rsidRPr="003D5F4F">
        <w:rPr>
          <w:rFonts w:ascii="Times New Roman" w:hAnsi="Times New Roman" w:cs="Times New Roman"/>
          <w:sz w:val="28"/>
          <w:szCs w:val="28"/>
        </w:rPr>
        <w:t xml:space="preserve"> </w:t>
      </w:r>
      <w:r w:rsidRPr="003D5F4F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слова);</w:t>
      </w:r>
    </w:p>
    <w:p w:rsidR="003D5F4F" w:rsidRPr="003D5F4F" w:rsidRDefault="003D5F4F" w:rsidP="003D5F4F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определять линейную последовательность звуков в слове; </w:t>
      </w:r>
      <w:proofErr w:type="gramStart"/>
      <w:r w:rsidRPr="003D5F4F">
        <w:rPr>
          <w:rFonts w:ascii="Times New Roman" w:eastAsia="Times New Roman" w:hAnsi="Times New Roman" w:cs="Times New Roman"/>
          <w:color w:val="000000"/>
          <w:sz w:val="28"/>
          <w:szCs w:val="28"/>
        </w:rPr>
        <w:t>о  определять</w:t>
      </w:r>
      <w:proofErr w:type="gramEnd"/>
      <w:r w:rsidRPr="003D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количество звуков в слове.</w:t>
      </w:r>
    </w:p>
    <w:p w:rsidR="003D5F4F" w:rsidRPr="003D5F4F" w:rsidRDefault="003D5F4F" w:rsidP="003D5F4F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5F4F" w:rsidRPr="003D5F4F" w:rsidRDefault="003D5F4F" w:rsidP="003D5F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D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Знания детей о звуковом составе слов, полученные на первых двух этапах, объединяются с умением членить слова на слоги. В схеме теперь обозначаются не только звуки, но и слоги. Дети узнают, что в каждом слоге есть один гласный звук; учатся делить на слоги слова различной слоговой структуры (односложные - </w:t>
      </w:r>
      <w:r w:rsidRPr="003D5F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мак, дом; </w:t>
      </w:r>
      <w:r w:rsidRPr="003D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двусложные с открытым слогом </w:t>
      </w:r>
      <w:r w:rsidRPr="003D5F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вата, каша; </w:t>
      </w:r>
      <w:r w:rsidRPr="003D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трехсложные с открытым слогом </w:t>
      </w:r>
      <w:r w:rsidRPr="003D5F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радуга, бумага; </w:t>
      </w:r>
      <w:r w:rsidRPr="003D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двусложные со стечением согласных </w:t>
      </w:r>
      <w:r w:rsidRPr="003D5F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тыква); </w:t>
      </w:r>
      <w:r w:rsidRPr="003D5F4F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последовательность слогов в слове и их количество.</w:t>
      </w:r>
    </w:p>
    <w:p w:rsidR="003D5F4F" w:rsidRPr="003D5F4F" w:rsidRDefault="003D5F4F" w:rsidP="003D5F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D5F4F">
        <w:rPr>
          <w:rFonts w:ascii="Times New Roman" w:eastAsia="Times New Roman" w:hAnsi="Times New Roman" w:cs="Times New Roman"/>
          <w:color w:val="000000"/>
          <w:sz w:val="28"/>
          <w:szCs w:val="28"/>
        </w:rPr>
        <w:t>Это помогает детям эффективно овладеть звуковым анализом слова. Слово делится на слоги; затем слог, являющийся более простой речевой единицей, делится на звуки. Процесс слогового анализа тесно связан с умением выделять гласные из слова, так как количество слогов в слове определяется количеством гласных звуков. Работа ведется с помощью таких игр, как «Телеграф», «Отстукивание слогов», «Живые слоги». Фонематический анализ предполагает как элементарные, так и сложные формы звукового анализа. Элементарным считается выделение (узнавание) звука на фоне слова. Более сложной формой является вычленение первого и последнего звука из слова и определение его места в нем. Самая сложная форма фонематического анализа</w:t>
      </w:r>
      <w:proofErr w:type="gramStart"/>
      <w:r w:rsidRPr="003D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- </w:t>
      </w:r>
      <w:proofErr w:type="gramEnd"/>
      <w:r w:rsidRPr="003D5F4F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последовательности звуков в слове, их количества, места по отношению к другим звукам (после какого звука, перед каким звуком).</w:t>
      </w:r>
    </w:p>
    <w:p w:rsidR="00846513" w:rsidRDefault="003D5F4F" w:rsidP="003D5F4F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5F4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фонематического слуха, а именно нахождение звука в словах, воспринятых на слух и автоматизацию отдельных звуков хорошо закрепляется в играх «</w:t>
      </w:r>
      <w:proofErr w:type="gramStart"/>
      <w:r w:rsidRPr="003D5F4F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Красный</w:t>
      </w:r>
      <w:proofErr w:type="gramEnd"/>
      <w:r w:rsidRPr="003D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белый», «Поймай рыбку», «Кто больше?», «Кто внимательнее?», «Кто больше придумает слов?», «Найди место для своей картинки», «Звенит - жужжит», «Слова перевертыши».</w:t>
      </w:r>
    </w:p>
    <w:p w:rsidR="003D5F4F" w:rsidRPr="003D5F4F" w:rsidRDefault="003D5F4F" w:rsidP="003D5F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F4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Развитие фонематического восприятия ведется параллельно с работой по закреплению звуков. Необходимо использовать такие игры и упражнения для детей, которые направлены как на развитие фонематического восприятия, так и на формирование правильного звукопроизношения.</w:t>
      </w:r>
    </w:p>
    <w:p w:rsidR="003D5F4F" w:rsidRPr="003D5F4F" w:rsidRDefault="003D5F4F" w:rsidP="003D5F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Одни используются для закрепления звука. Это игры на формирование шипящих, свистящих, сонорных звуков: </w:t>
      </w:r>
      <w:proofErr w:type="gramStart"/>
      <w:r w:rsidRPr="003D5F4F">
        <w:rPr>
          <w:rFonts w:ascii="Times New Roman" w:eastAsia="Times New Roman" w:hAnsi="Times New Roman" w:cs="Times New Roman"/>
          <w:color w:val="000000"/>
          <w:sz w:val="28"/>
          <w:szCs w:val="28"/>
        </w:rPr>
        <w:t>«Поезд», «Пчелы», «Жуки», «Колечко», «Чижик», «Насос», «Сова», «Назови картинку», «Кто внимательней?», «Что и пропало?», «Вороны», «Соблюдай порядок», «Знаешь ли ты эти слова?», «Найди свою картинку».</w:t>
      </w:r>
      <w:proofErr w:type="gramEnd"/>
      <w:r w:rsidRPr="003D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Другие способствуют воспитанию умения слышать, узнавать звук в слове. В игре «Определи первый звук» детей учат слышать, различать и определять первый звук в одном слове, затем первый и последний звуки в ряде слов (игра «Цепочка слов»). Далее определить любую позицию звука в слове: в начале, в конце, середине (игра «Как их зовут?»). Упражнять детей в подборе слов с определенным звуком помогают игры «Кто в домике живет?», «Собери букет». Игры из серии «Про Незнайку» учат детей самостоятельно узнавать слова, в которых не хватает одного звука, последнего или первого («Какой звук пропал в слове?»); находить лишний звук («Какой звук в слове лишний?»); правильно заменять один звук другим («Найди ошибку и назови слово правильно», «Замени другим звуком»). Игры на дифференциацию звуков: «Кто быстрее соберет вещи?», «Магазин». </w:t>
      </w:r>
      <w:proofErr w:type="gramStart"/>
      <w:r w:rsidRPr="003D5F4F">
        <w:rPr>
          <w:rFonts w:ascii="Times New Roman" w:eastAsia="Times New Roman" w:hAnsi="Times New Roman" w:cs="Times New Roman"/>
          <w:color w:val="000000"/>
          <w:sz w:val="28"/>
          <w:szCs w:val="28"/>
        </w:rPr>
        <w:t>В игре «Найди пару» или «Звуковые часы» ребенок, передвигая стрелки по диску, учится подбирать слова, близкие по звучанию: миска - мишка, коза - коса и т.д.</w:t>
      </w:r>
      <w:proofErr w:type="gramEnd"/>
      <w:r w:rsidRPr="003D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игре «Составь слово» ребенок составляет слово, ориентируясь на первые или последние звуки в названиях предметов: кошка - ослик - мак (ком). Выяснить умеет ли ребенок определять позицию звука в слове, количество звуков и слогов позволяет игра «Поезд».</w:t>
      </w:r>
    </w:p>
    <w:p w:rsidR="003D5F4F" w:rsidRPr="003D5F4F" w:rsidRDefault="003D5F4F" w:rsidP="003D5F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F4F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этих игр и упражнений дети учатся понимать термины «слово», «звук», выделять слова из общего речевого потока, вслушиваться в их звучание, самостоятельно устанавливать последовательность звуков в слове, осознавать звуки и слоги как отдельные элементы слова.</w:t>
      </w:r>
    </w:p>
    <w:p w:rsidR="003D5F4F" w:rsidRPr="003D5F4F" w:rsidRDefault="003D5F4F" w:rsidP="003D5F4F">
      <w:pPr>
        <w:ind w:firstLine="708"/>
        <w:jc w:val="both"/>
        <w:rPr>
          <w:sz w:val="28"/>
          <w:szCs w:val="28"/>
        </w:rPr>
      </w:pPr>
      <w:r w:rsidRPr="003D5F4F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вслушиваться в звучащее слово является основой овладения словообразованием, осознания связей между родственными словами, попыток самостоятельно объяснять значения слов. Ознакомление детей со звуковой стороной слова это не просто подготовка к обучению их грамоте, но и важнейшее условие усвоения ими грамматического строя русского языка, морфологической системы.</w:t>
      </w:r>
    </w:p>
    <w:sectPr w:rsidR="003D5F4F" w:rsidRPr="003D5F4F" w:rsidSect="00A82512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82680"/>
    <w:multiLevelType w:val="hybridMultilevel"/>
    <w:tmpl w:val="4928E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8611B"/>
    <w:multiLevelType w:val="hybridMultilevel"/>
    <w:tmpl w:val="28D02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805646"/>
    <w:multiLevelType w:val="hybridMultilevel"/>
    <w:tmpl w:val="102E048C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2512"/>
    <w:rsid w:val="003D5F4F"/>
    <w:rsid w:val="00846513"/>
    <w:rsid w:val="00847371"/>
    <w:rsid w:val="009B73FB"/>
    <w:rsid w:val="00A82512"/>
    <w:rsid w:val="00F25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F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2570</Words>
  <Characters>14652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2013-02-26T16:23:00Z</dcterms:created>
  <dcterms:modified xsi:type="dcterms:W3CDTF">2013-02-26T16:54:00Z</dcterms:modified>
</cp:coreProperties>
</file>