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91" w:rsidRDefault="00B14291" w:rsidP="00B14291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6A10DA" w:rsidRDefault="006A10DA" w:rsidP="00B14291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B14291">
        <w:rPr>
          <w:rFonts w:ascii="Times New Roman" w:hAnsi="Times New Roman"/>
          <w:b/>
          <w:color w:val="FF0000"/>
          <w:sz w:val="40"/>
          <w:szCs w:val="40"/>
        </w:rPr>
        <w:t>ПЕЙЗАЖ</w:t>
      </w:r>
    </w:p>
    <w:p w:rsidR="00B14291" w:rsidRPr="00B14291" w:rsidRDefault="00B14291" w:rsidP="00B14291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tbl>
      <w:tblPr>
        <w:tblStyle w:val="a6"/>
        <w:tblW w:w="0" w:type="auto"/>
        <w:tblLook w:val="04A0"/>
      </w:tblPr>
      <w:tblGrid>
        <w:gridCol w:w="10137"/>
      </w:tblGrid>
      <w:tr w:rsidR="006A10DA" w:rsidTr="002C7E5A">
        <w:tc>
          <w:tcPr>
            <w:tcW w:w="10137" w:type="dxa"/>
          </w:tcPr>
          <w:p w:rsidR="00B14291" w:rsidRDefault="00B14291" w:rsidP="006B5CE1">
            <w:pPr>
              <w:spacing w:after="0"/>
              <w:rPr>
                <w:rFonts w:ascii="Times New Roman" w:eastAsia="Calibri" w:hAnsi="Times New Roman"/>
                <w:b/>
                <w:color w:val="00B050"/>
              </w:rPr>
            </w:pPr>
          </w:p>
          <w:p w:rsidR="006B5CE1" w:rsidRDefault="006A10DA" w:rsidP="00B14291">
            <w:pPr>
              <w:spacing w:after="0"/>
              <w:jc w:val="center"/>
              <w:rPr>
                <w:rFonts w:ascii="Times New Roman" w:eastAsia="Calibri" w:hAnsi="Times New Roman"/>
                <w:b/>
                <w:color w:val="00B050"/>
                <w:sz w:val="28"/>
                <w:szCs w:val="28"/>
              </w:rPr>
            </w:pPr>
            <w:r w:rsidRPr="00B14291">
              <w:rPr>
                <w:rFonts w:ascii="Times New Roman" w:eastAsia="Calibri" w:hAnsi="Times New Roman"/>
                <w:b/>
                <w:color w:val="00B050"/>
                <w:sz w:val="28"/>
                <w:szCs w:val="28"/>
              </w:rPr>
              <w:t>И.Левитан «Золотая осень»</w:t>
            </w:r>
          </w:p>
          <w:p w:rsidR="00B14291" w:rsidRPr="00B14291" w:rsidRDefault="00B14291" w:rsidP="00B14291">
            <w:pPr>
              <w:spacing w:after="0"/>
              <w:jc w:val="center"/>
              <w:rPr>
                <w:rFonts w:ascii="Times New Roman" w:eastAsia="Calibri" w:hAnsi="Times New Roman"/>
                <w:b/>
                <w:color w:val="00B050"/>
                <w:sz w:val="28"/>
                <w:szCs w:val="28"/>
              </w:rPr>
            </w:pPr>
          </w:p>
          <w:p w:rsidR="006B5CE1" w:rsidRDefault="006A10DA" w:rsidP="006B5CE1">
            <w:pPr>
              <w:spacing w:after="0"/>
              <w:jc w:val="both"/>
              <w:rPr>
                <w:rFonts w:ascii="Times New Roman" w:hAnsi="Times New Roman"/>
              </w:rPr>
            </w:pPr>
            <w:r w:rsidRPr="00860788">
              <w:rPr>
                <w:rFonts w:ascii="Times New Roman" w:hAnsi="Times New Roman"/>
              </w:rPr>
              <w:t>Один из немногих среди русских художников, Левитан умел наслаждаться кистью и краской, умел не только правильно, но и красиво писать. Все его картины сами по себе явления чисто живописного характера. Поэтому так трудно о них говорить, но зато так легко ими любоваться, отдаваться их необъяснимому очарованию…</w:t>
            </w:r>
          </w:p>
          <w:p w:rsidR="006A10DA" w:rsidRPr="006B5CE1" w:rsidRDefault="002C7E5A" w:rsidP="006B5CE1">
            <w:pPr>
              <w:spacing w:after="0"/>
              <w:rPr>
                <w:rFonts w:ascii="Times New Roman" w:eastAsia="Calibri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4775835</wp:posOffset>
                  </wp:positionH>
                  <wp:positionV relativeFrom="paragraph">
                    <wp:posOffset>-627380</wp:posOffset>
                  </wp:positionV>
                  <wp:extent cx="1369695" cy="876935"/>
                  <wp:effectExtent l="19050" t="0" r="1905" b="0"/>
                  <wp:wrapThrough wrapText="bothSides">
                    <wp:wrapPolygon edited="0">
                      <wp:start x="-300" y="0"/>
                      <wp:lineTo x="-300" y="21115"/>
                      <wp:lineTo x="21630" y="21115"/>
                      <wp:lineTo x="21630" y="0"/>
                      <wp:lineTo x="-30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695" cy="87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 w:rsidRPr="006B5CE1">
              <w:rPr>
                <w:rFonts w:ascii="Times New Roman" w:hAnsi="Times New Roman" w:cs="Times New Roman"/>
              </w:rPr>
              <w:t xml:space="preserve">Осень на картинах Левитана очень разнообразна. Невозможно перечислить все осенние дни, нанесенные им на полотно. Левитан оставил около ста «осенних» картин. </w:t>
            </w:r>
          </w:p>
          <w:p w:rsidR="006A10DA" w:rsidRDefault="006A10DA" w:rsidP="006B5CE1">
            <w:pPr>
              <w:pStyle w:val="x1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60788">
              <w:rPr>
                <w:sz w:val="22"/>
                <w:szCs w:val="22"/>
              </w:rPr>
              <w:t>На них были изображены знакомые с детства вещи: ...одинокие золотые березы, еще не обитые ветром; небо, похожее на тонкий лед; косматые дожди над лесными порубками. Н</w:t>
            </w:r>
            <w:r>
              <w:rPr>
                <w:sz w:val="22"/>
                <w:szCs w:val="22"/>
              </w:rPr>
              <w:t>о во всех этих пейзажах,</w:t>
            </w:r>
            <w:r w:rsidRPr="00860788">
              <w:rPr>
                <w:sz w:val="22"/>
                <w:szCs w:val="22"/>
              </w:rPr>
              <w:t xml:space="preserve"> лучше всего передана печаль прощальных дней, сыплющихся листьев, загнивающих трав, тихого гудения пчел перед холодами и предзимнего солнца, е</w:t>
            </w:r>
            <w:r>
              <w:rPr>
                <w:sz w:val="22"/>
                <w:szCs w:val="22"/>
              </w:rPr>
              <w:t>два заметно прогревающего землю</w:t>
            </w:r>
            <w:r w:rsidRPr="00860788">
              <w:rPr>
                <w:sz w:val="22"/>
                <w:szCs w:val="22"/>
              </w:rPr>
              <w:t xml:space="preserve">. </w:t>
            </w:r>
          </w:p>
          <w:p w:rsidR="006A10DA" w:rsidRPr="00860788" w:rsidRDefault="006A10DA" w:rsidP="005927EE">
            <w:pPr>
              <w:pStyle w:val="x12"/>
              <w:numPr>
                <w:ilvl w:val="0"/>
                <w:numId w:val="1"/>
              </w:numPr>
              <w:spacing w:before="0" w:beforeAutospacing="0" w:after="0" w:afterAutospacing="0"/>
              <w:ind w:left="284" w:hanging="284"/>
              <w:jc w:val="both"/>
              <w:rPr>
                <w:sz w:val="22"/>
                <w:szCs w:val="22"/>
              </w:rPr>
            </w:pPr>
            <w:r w:rsidRPr="00860788">
              <w:rPr>
                <w:sz w:val="22"/>
                <w:szCs w:val="22"/>
              </w:rPr>
              <w:t>Какая здесь нарисована осень?</w:t>
            </w:r>
          </w:p>
          <w:p w:rsidR="006A10DA" w:rsidRPr="00860788" w:rsidRDefault="006A10DA" w:rsidP="006A10D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60788">
              <w:rPr>
                <w:rFonts w:ascii="Times New Roman" w:hAnsi="Times New Roman"/>
              </w:rPr>
              <w:t>Как вы думаете, почему картину художник назвал — «золотая»? Какие цвета он использовал?</w:t>
            </w:r>
          </w:p>
          <w:p w:rsidR="006A10DA" w:rsidRPr="00860788" w:rsidRDefault="006A10DA" w:rsidP="006A10D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60788">
              <w:rPr>
                <w:rFonts w:ascii="Times New Roman" w:hAnsi="Times New Roman"/>
              </w:rPr>
              <w:t>Как эти цвета можно назвать, одним словом? Какие они? Теплые, радостные, веселые.</w:t>
            </w:r>
          </w:p>
          <w:p w:rsidR="006A10DA" w:rsidRPr="00860788" w:rsidRDefault="006A10DA" w:rsidP="006A10D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60788">
              <w:rPr>
                <w:rFonts w:ascii="Times New Roman" w:hAnsi="Times New Roman"/>
              </w:rPr>
              <w:t>Что интересного, красивого увидел художник?</w:t>
            </w:r>
          </w:p>
          <w:p w:rsidR="006A10DA" w:rsidRPr="00860788" w:rsidRDefault="006A10DA" w:rsidP="006A10D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860788">
              <w:rPr>
                <w:rFonts w:ascii="Times New Roman" w:hAnsi="Times New Roman"/>
              </w:rPr>
              <w:t>ак вы узнали, что он нарисовал березки?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6A10DA" w:rsidRDefault="006A10DA" w:rsidP="006B5CE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60788">
              <w:rPr>
                <w:rFonts w:ascii="Times New Roman" w:hAnsi="Times New Roman"/>
              </w:rPr>
              <w:t>Чего больше — теплых красок или холодных? Вот поэтому природа на картине кажется такой радостной, нарядной, теплой, светлой и даже торжественной. Понравилась вам картина? Сейчас попробуйте, как художники, нарисовать золотую осень.</w:t>
            </w:r>
          </w:p>
          <w:p w:rsidR="00B14291" w:rsidRDefault="00B14291" w:rsidP="00B142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4291" w:rsidRPr="00B14291" w:rsidRDefault="00B14291" w:rsidP="00B142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A10DA" w:rsidTr="002C7E5A">
        <w:tc>
          <w:tcPr>
            <w:tcW w:w="10137" w:type="dxa"/>
          </w:tcPr>
          <w:p w:rsidR="00B14291" w:rsidRDefault="00B14291" w:rsidP="00B1429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:rsidR="006A10DA" w:rsidRPr="00B14291" w:rsidRDefault="006A10DA" w:rsidP="00B1429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B14291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И. Шишкин «Зима»</w:t>
            </w:r>
          </w:p>
          <w:p w:rsidR="00B14291" w:rsidRDefault="00B14291" w:rsidP="00B1429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</w:p>
          <w:p w:rsidR="006A10DA" w:rsidRPr="008239E6" w:rsidRDefault="006A10DA" w:rsidP="006B5CE1">
            <w:pPr>
              <w:spacing w:after="0"/>
              <w:jc w:val="both"/>
              <w:rPr>
                <w:rFonts w:ascii="Times New Roman" w:hAnsi="Times New Roman"/>
              </w:rPr>
            </w:pPr>
            <w:r w:rsidRPr="006B6EE1">
              <w:rPr>
                <w:rFonts w:ascii="Times New Roman" w:hAnsi="Times New Roman"/>
              </w:rPr>
              <w:t xml:space="preserve">Один из крупнейших и самый популярный среди русских пейзажистов. Шишкин  открыто и сокровенно поведал зрителю о своей любви к родному краю, к неброской прелести северной природы. Он знал русскую природу "ученым образом" и любил ее со всей силой своей могучей натуры. Из этого знания и этой любви родились образы, которые давно стали своеобразными символами России. Его называли "лесной </w:t>
            </w:r>
            <w:r w:rsidRPr="008239E6">
              <w:rPr>
                <w:rFonts w:ascii="Times New Roman" w:hAnsi="Times New Roman"/>
              </w:rPr>
              <w:t>богатырь-художник", "царь леса", "старик-лесовик".</w:t>
            </w:r>
          </w:p>
          <w:p w:rsidR="006A10DA" w:rsidRPr="008239E6" w:rsidRDefault="00092334" w:rsidP="006B5CE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4770755</wp:posOffset>
                  </wp:positionH>
                  <wp:positionV relativeFrom="paragraph">
                    <wp:posOffset>-801370</wp:posOffset>
                  </wp:positionV>
                  <wp:extent cx="1377315" cy="898525"/>
                  <wp:effectExtent l="19050" t="19050" r="13335" b="15875"/>
                  <wp:wrapThrough wrapText="bothSides">
                    <wp:wrapPolygon edited="0">
                      <wp:start x="-299" y="-458"/>
                      <wp:lineTo x="-299" y="21982"/>
                      <wp:lineTo x="21809" y="21982"/>
                      <wp:lineTo x="21809" y="-458"/>
                      <wp:lineTo x="-299" y="-458"/>
                    </wp:wrapPolygon>
                  </wp:wrapThrough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89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 w:rsidRPr="008239E6">
              <w:rPr>
                <w:rFonts w:ascii="Times New Roman" w:hAnsi="Times New Roman"/>
              </w:rPr>
              <w:t xml:space="preserve">Посмотрите на зимний лес и расскажите о нем, какой он? Большой, дремучий, непроходимый. </w:t>
            </w:r>
          </w:p>
          <w:p w:rsidR="006A10DA" w:rsidRPr="008239E6" w:rsidRDefault="006A10DA" w:rsidP="006A10DA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239E6">
              <w:rPr>
                <w:rFonts w:ascii="Times New Roman" w:hAnsi="Times New Roman"/>
              </w:rPr>
              <w:t>А что это за деревья? Огромные ели, ветви у них расположены высоко. Художник писал картину, близко стоя к деревьям, поэтому их вершины и не видны.</w:t>
            </w:r>
          </w:p>
          <w:p w:rsidR="006A10DA" w:rsidRPr="008239E6" w:rsidRDefault="006A10DA" w:rsidP="006A10DA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239E6">
              <w:rPr>
                <w:rFonts w:ascii="Times New Roman" w:hAnsi="Times New Roman"/>
              </w:rPr>
              <w:t xml:space="preserve">А есть ли маленькие елочки? </w:t>
            </w:r>
          </w:p>
          <w:p w:rsidR="006A10DA" w:rsidRPr="008239E6" w:rsidRDefault="006A10DA" w:rsidP="006A10DA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239E6">
              <w:rPr>
                <w:rFonts w:ascii="Times New Roman" w:hAnsi="Times New Roman"/>
              </w:rPr>
              <w:t xml:space="preserve">А что это лежит на земле под снегом? Да, это упавшие деревья. </w:t>
            </w:r>
          </w:p>
          <w:p w:rsidR="006A10DA" w:rsidRPr="008239E6" w:rsidRDefault="006A10DA" w:rsidP="006A10DA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239E6">
              <w:rPr>
                <w:rFonts w:ascii="Times New Roman" w:hAnsi="Times New Roman"/>
              </w:rPr>
              <w:t>Много ли снега в лесу? Какой он? Какого цвета? Кругом — стена деревьев, поэтому снег слегка коричневатый, кремовый, а в глубокой тени голубоватый. Только там, где среди деревьев есть просвет, луч солнца осветил поляну, окрасив деревья в желтоватые тона. От этого снег, толстым слоем, лежащий в тени на земле, на ветках елей, кажется еще голубее. Мы с вами стоим очень близко к огромным елям, поэтому вершин деревьев не видим. Перед нами только их огромные коричневатые стволы, которые кажутся теплыми, живыми. Посмотрите-ка внимательно: есть ли в лесу еще кто-то живой? Увидели птицу? Она, как и деревья, тоже словно заснула, задремала.</w:t>
            </w:r>
          </w:p>
          <w:p w:rsidR="006A10DA" w:rsidRPr="008239E6" w:rsidRDefault="006A10DA" w:rsidP="006A10DA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как бы вы назвали этот лес? «сказочный», «</w:t>
            </w:r>
            <w:r w:rsidRPr="008239E6">
              <w:rPr>
                <w:rFonts w:ascii="Times New Roman" w:hAnsi="Times New Roman"/>
              </w:rPr>
              <w:t>очарованный», «заснувший».</w:t>
            </w:r>
          </w:p>
          <w:p w:rsidR="006A10DA" w:rsidRDefault="006A10DA" w:rsidP="005927EE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8239E6">
              <w:rPr>
                <w:rFonts w:ascii="Times New Roman" w:hAnsi="Times New Roman"/>
              </w:rPr>
              <w:t>Картина называется «Зима». Это</w:t>
            </w:r>
            <w:r w:rsidRPr="008239E6">
              <w:rPr>
                <w:rFonts w:ascii="Times New Roman" w:hAnsi="Times New Roman"/>
                <w:i/>
                <w:iCs/>
              </w:rPr>
              <w:t xml:space="preserve"> лесной пейзаж.</w:t>
            </w:r>
          </w:p>
          <w:p w:rsidR="00B14291" w:rsidRPr="006B5CE1" w:rsidRDefault="00B14291" w:rsidP="005927EE">
            <w:pPr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6A10DA" w:rsidTr="002C7E5A">
        <w:tc>
          <w:tcPr>
            <w:tcW w:w="10137" w:type="dxa"/>
          </w:tcPr>
          <w:p w:rsidR="006B5CE1" w:rsidRDefault="006A10DA" w:rsidP="00B142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  <w:r w:rsidRPr="00B14291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lastRenderedPageBreak/>
              <w:t>А. К. Саврасов «Грачи прилетели»</w:t>
            </w:r>
          </w:p>
          <w:p w:rsidR="00B14291" w:rsidRPr="00B14291" w:rsidRDefault="00B14291" w:rsidP="00B142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</w:p>
          <w:p w:rsidR="006A10DA" w:rsidRPr="006B5CE1" w:rsidRDefault="006A10DA" w:rsidP="006B5C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C00000"/>
              </w:rPr>
            </w:pPr>
            <w:r>
              <w:rPr>
                <w:rFonts w:ascii="Times New Roman" w:hAnsi="Times New Roman"/>
              </w:rPr>
              <w:t>Однажды художник</w:t>
            </w:r>
            <w:r w:rsidRPr="0084716E">
              <w:rPr>
                <w:rFonts w:ascii="Times New Roman" w:hAnsi="Times New Roman"/>
              </w:rPr>
              <w:t xml:space="preserve"> пришел на окраину села</w:t>
            </w:r>
            <w:r>
              <w:rPr>
                <w:rFonts w:ascii="Times New Roman" w:hAnsi="Times New Roman"/>
              </w:rPr>
              <w:t>, чтобы посмотреть вблизи на</w:t>
            </w:r>
            <w:r w:rsidRPr="0084716E">
              <w:rPr>
                <w:rFonts w:ascii="Times New Roman" w:hAnsi="Times New Roman"/>
              </w:rPr>
              <w:t xml:space="preserve"> старинную церковь. Пришел ненадолго, да так и остался до вечера. То ощущение весны, которым он жил последние дни, вдыхая пьянящий мартовский воздух, </w:t>
            </w:r>
            <w:r>
              <w:rPr>
                <w:rFonts w:ascii="Times New Roman" w:hAnsi="Times New Roman"/>
              </w:rPr>
              <w:t xml:space="preserve">приобрело </w:t>
            </w:r>
            <w:r w:rsidRPr="0084716E">
              <w:rPr>
                <w:rFonts w:ascii="Times New Roman" w:hAnsi="Times New Roman"/>
              </w:rPr>
              <w:t>особую силу и оч</w:t>
            </w:r>
            <w:r>
              <w:rPr>
                <w:rFonts w:ascii="Times New Roman" w:hAnsi="Times New Roman"/>
              </w:rPr>
              <w:t xml:space="preserve">арование. </w:t>
            </w:r>
            <w:r w:rsidRPr="0084716E">
              <w:rPr>
                <w:rFonts w:ascii="Times New Roman" w:hAnsi="Times New Roman"/>
              </w:rPr>
              <w:t>Художник раскрыл этюдник и начал рисовать быстро, вдохновенно, забыв обо всем на свете.</w:t>
            </w:r>
            <w:r>
              <w:rPr>
                <w:rFonts w:ascii="Times New Roman" w:hAnsi="Times New Roman"/>
              </w:rPr>
              <w:t xml:space="preserve"> </w:t>
            </w:r>
            <w:r w:rsidRPr="0084716E">
              <w:rPr>
                <w:rFonts w:ascii="Times New Roman" w:hAnsi="Times New Roman"/>
              </w:rPr>
              <w:t xml:space="preserve">Вот такую картину наблюдал, и художник Алексей Кондратьевич Саврасов на окраине русского села. Он радовался весне, прилету грачей. И написал картину, которую так и назвал — «Грачи прилетели». </w:t>
            </w:r>
          </w:p>
          <w:p w:rsidR="006A10DA" w:rsidRPr="0084716E" w:rsidRDefault="009079B3" w:rsidP="006B5CE1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5222240</wp:posOffset>
                  </wp:positionH>
                  <wp:positionV relativeFrom="paragraph">
                    <wp:posOffset>-862330</wp:posOffset>
                  </wp:positionV>
                  <wp:extent cx="1006475" cy="1306195"/>
                  <wp:effectExtent l="19050" t="0" r="3175" b="0"/>
                  <wp:wrapThrough wrapText="bothSides">
                    <wp:wrapPolygon edited="0">
                      <wp:start x="-409" y="0"/>
                      <wp:lineTo x="-409" y="21421"/>
                      <wp:lineTo x="21668" y="21421"/>
                      <wp:lineTo x="21668" y="0"/>
                      <wp:lineTo x="-409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130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 w:rsidRPr="0084716E">
              <w:rPr>
                <w:rFonts w:ascii="Times New Roman" w:hAnsi="Times New Roman"/>
              </w:rPr>
              <w:t xml:space="preserve">Что же интересного увидел художник? Он увидел, как на березы опустилась стая грачей, как они шумят и радуются, вернувшись в свои старые гнезда. </w:t>
            </w:r>
          </w:p>
          <w:p w:rsidR="006A10DA" w:rsidRPr="0084716E" w:rsidRDefault="006A10DA" w:rsidP="006B5CE1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4716E">
              <w:rPr>
                <w:rFonts w:ascii="Times New Roman" w:hAnsi="Times New Roman"/>
              </w:rPr>
              <w:t>Расскажите о грачах. Что они делают? Поправляют, ремонтируют гнезда. Внизу, у корней березы, грач нашел веточку и держит ее в клюве. Как много грачей и больших грачиных гнезд!</w:t>
            </w:r>
          </w:p>
          <w:p w:rsidR="006A10DA" w:rsidRPr="0084716E" w:rsidRDefault="006A10DA" w:rsidP="006B5CE1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4716E">
              <w:rPr>
                <w:rFonts w:ascii="Times New Roman" w:hAnsi="Times New Roman"/>
              </w:rPr>
              <w:t>Какие же деревья выбрали грачи? Расскажите о них. В центре нарисована старая корявая береза, рядом с ней еще одна, а сбоку, справа, несколько молодых стройных березок. Кажется, что их голые ветви ожили, потеплели, встрепенулись и тянутся вверх, к солнцу. Художник нарисовал березы в центре, крупно; мы видим их во весь рост потому, что</w:t>
            </w:r>
            <w:r w:rsidRPr="0084716E">
              <w:rPr>
                <w:rFonts w:ascii="Times New Roman" w:hAnsi="Times New Roman"/>
                <w:i/>
                <w:iCs/>
              </w:rPr>
              <w:t xml:space="preserve"> полотно картины</w:t>
            </w:r>
            <w:r w:rsidRPr="0084716E">
              <w:rPr>
                <w:rFonts w:ascii="Times New Roman" w:hAnsi="Times New Roman"/>
              </w:rPr>
              <w:t xml:space="preserve"> расположено</w:t>
            </w:r>
            <w:r w:rsidRPr="0084716E">
              <w:rPr>
                <w:rFonts w:ascii="Times New Roman" w:hAnsi="Times New Roman"/>
                <w:i/>
                <w:iCs/>
              </w:rPr>
              <w:t xml:space="preserve"> вертикально.</w:t>
            </w:r>
          </w:p>
          <w:p w:rsidR="006A10DA" w:rsidRPr="0084716E" w:rsidRDefault="006A10DA" w:rsidP="006B5CE1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4716E">
              <w:rPr>
                <w:rFonts w:ascii="Times New Roman" w:hAnsi="Times New Roman"/>
              </w:rPr>
              <w:t>Как вы думаете, почему грачи выбрали это место для своих гнезд? Здесь спокойно: это окраина небольшого села. Мы видим забор, за ним несколько низких деревянных домов и старую белокаменную церковь с колокольней, а дальше — поля с еще лежащим кое-где потемневшим снегом.</w:t>
            </w:r>
          </w:p>
          <w:p w:rsidR="006A10DA" w:rsidRPr="0084716E" w:rsidRDefault="006A10DA" w:rsidP="006B5CE1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4716E">
              <w:rPr>
                <w:rFonts w:ascii="Times New Roman" w:hAnsi="Times New Roman"/>
              </w:rPr>
              <w:t xml:space="preserve">Расскажите о снеге. Какой он? Он потемнел, стал рыхлым, серым, грязноватым. Местами снег подтаял: мы видим лужицу, есть проталинки и у корней берез и в других местах. </w:t>
            </w:r>
          </w:p>
          <w:p w:rsidR="006A10DA" w:rsidRDefault="006A10DA" w:rsidP="006B5CE1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84716E">
              <w:rPr>
                <w:rFonts w:ascii="Times New Roman" w:hAnsi="Times New Roman"/>
              </w:rPr>
              <w:t>А есть ли на картине солнце? Как вы догадались? Да, солнышко чуть просвечивает сквозь облака, оно еще неяркое. Мы видим это по теням от берез на снегу. А что можно сказать о небе? Какое оно? Небо покрыто голубовато-серыми тучами.</w:t>
            </w:r>
            <w:r>
              <w:rPr>
                <w:rFonts w:ascii="Times New Roman" w:hAnsi="Times New Roman"/>
              </w:rPr>
              <w:t xml:space="preserve"> </w:t>
            </w:r>
            <w:r w:rsidRPr="00071F3C">
              <w:rPr>
                <w:rFonts w:ascii="Times New Roman" w:hAnsi="Times New Roman"/>
              </w:rPr>
              <w:t>Как бы вы назвали эту картину? В картине что чувствуется? Радость пробуждения природы, трепетное чувство ожидания солнца, тепла, весны и легкая печаль по уходящей зиме.</w:t>
            </w:r>
          </w:p>
          <w:p w:rsidR="00B14291" w:rsidRPr="006B5CE1" w:rsidRDefault="00B14291" w:rsidP="006B5CE1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</w:p>
        </w:tc>
      </w:tr>
      <w:tr w:rsidR="006A10DA" w:rsidTr="002C7E5A">
        <w:tc>
          <w:tcPr>
            <w:tcW w:w="10137" w:type="dxa"/>
          </w:tcPr>
          <w:p w:rsidR="006B5CE1" w:rsidRDefault="009079B3" w:rsidP="00B14291">
            <w:pPr>
              <w:spacing w:after="0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</w:rPr>
            </w:pPr>
            <w:r w:rsidRPr="00B14291">
              <w:rPr>
                <w:rFonts w:ascii="Times New Roman" w:eastAsia="Calibri" w:hAnsi="Times New Roman"/>
                <w:b/>
                <w:noProof/>
                <w:color w:val="0070C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5078095</wp:posOffset>
                  </wp:positionH>
                  <wp:positionV relativeFrom="paragraph">
                    <wp:posOffset>142240</wp:posOffset>
                  </wp:positionV>
                  <wp:extent cx="1061085" cy="1626870"/>
                  <wp:effectExtent l="19050" t="0" r="5715" b="0"/>
                  <wp:wrapThrough wrapText="bothSides">
                    <wp:wrapPolygon edited="0">
                      <wp:start x="-388" y="0"/>
                      <wp:lineTo x="-388" y="21246"/>
                      <wp:lineTo x="21716" y="21246"/>
                      <wp:lineTo x="21716" y="0"/>
                      <wp:lineTo x="-388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62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 w:rsidRPr="00B14291">
              <w:rPr>
                <w:rFonts w:ascii="Times New Roman" w:eastAsia="Calibri" w:hAnsi="Times New Roman"/>
                <w:b/>
                <w:color w:val="0070C0"/>
                <w:sz w:val="28"/>
                <w:szCs w:val="28"/>
              </w:rPr>
              <w:t>И.Грабарь Февральская лазурь</w:t>
            </w:r>
          </w:p>
          <w:p w:rsidR="00B14291" w:rsidRPr="00B14291" w:rsidRDefault="00B14291" w:rsidP="00B14291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6A10DA" w:rsidRPr="00EB3C81" w:rsidRDefault="006A10DA" w:rsidP="006B5CE1">
            <w:pPr>
              <w:spacing w:after="0"/>
              <w:rPr>
                <w:rFonts w:ascii="Times New Roman" w:eastAsia="Calibri" w:hAnsi="Times New Roman"/>
                <w:b/>
              </w:rPr>
            </w:pPr>
            <w:r w:rsidRPr="00EB3C81">
              <w:rPr>
                <w:rFonts w:ascii="Times New Roman" w:eastAsia="Calibri" w:hAnsi="Times New Roman"/>
              </w:rPr>
              <w:t>Рассказ воспитателя:</w:t>
            </w:r>
          </w:p>
          <w:p w:rsidR="006A10DA" w:rsidRPr="00EB3C81" w:rsidRDefault="006A10DA" w:rsidP="006B5CE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B3C81">
              <w:rPr>
                <w:sz w:val="22"/>
                <w:szCs w:val="22"/>
              </w:rPr>
              <w:t xml:space="preserve">Известный советский художник. Художник изображает февральское утро, морозный воздух, лазурное небо, берёзовую рощу в февральский утренник и глубокие сугробы </w:t>
            </w:r>
            <w:proofErr w:type="spellStart"/>
            <w:r w:rsidRPr="00EB3C81">
              <w:rPr>
                <w:sz w:val="22"/>
                <w:szCs w:val="22"/>
              </w:rPr>
              <w:t>снега</w:t>
            </w:r>
            <w:proofErr w:type="gramStart"/>
            <w:r w:rsidRPr="00EB3C81">
              <w:rPr>
                <w:sz w:val="22"/>
                <w:szCs w:val="22"/>
              </w:rPr>
              <w:t>.Н</w:t>
            </w:r>
            <w:proofErr w:type="gramEnd"/>
            <w:r w:rsidRPr="00EB3C81">
              <w:rPr>
                <w:sz w:val="22"/>
                <w:szCs w:val="22"/>
              </w:rPr>
              <w:t>а</w:t>
            </w:r>
            <w:proofErr w:type="spellEnd"/>
            <w:r w:rsidRPr="00EB3C81">
              <w:rPr>
                <w:sz w:val="22"/>
                <w:szCs w:val="22"/>
              </w:rPr>
              <w:t xml:space="preserve"> переднем плане стоит большая белая берёза. Она величественная и красивая. Берёза жемчужина этой картины. Она красива в своём бело-коричневом наряде, с длинными ветками. На макушке остались прошлогодние жёлтые листья. Снег вокруг светло-голубой, а около берёз снег начал подтаивать. На снегу от стволов берёз лежат тёмно-синеватые тени. Небо синего цвета над берёзами плавно переходит </w:t>
            </w:r>
            <w:proofErr w:type="gramStart"/>
            <w:r w:rsidRPr="00EB3C81">
              <w:rPr>
                <w:sz w:val="22"/>
                <w:szCs w:val="22"/>
              </w:rPr>
              <w:t>в</w:t>
            </w:r>
            <w:proofErr w:type="gramEnd"/>
            <w:r w:rsidRPr="00EB3C81">
              <w:rPr>
                <w:sz w:val="22"/>
                <w:szCs w:val="22"/>
              </w:rPr>
              <w:t xml:space="preserve"> </w:t>
            </w:r>
            <w:proofErr w:type="gramStart"/>
            <w:r w:rsidRPr="00EB3C81">
              <w:rPr>
                <w:sz w:val="22"/>
                <w:szCs w:val="22"/>
              </w:rPr>
              <w:t>голубой</w:t>
            </w:r>
            <w:proofErr w:type="gramEnd"/>
            <w:r w:rsidRPr="00EB3C81">
              <w:rPr>
                <w:sz w:val="22"/>
                <w:szCs w:val="22"/>
              </w:rPr>
              <w:t>, над полоской леса. На заднем плане картины изображены маленькие берёзки. Их стволы тоже окрашены голубоватым оттенком. На горизонте виднеется единая полоска леса.</w:t>
            </w:r>
          </w:p>
          <w:p w:rsidR="006A10DA" w:rsidRPr="00EB3C81" w:rsidRDefault="006A10DA" w:rsidP="006B5CE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EB3C81">
              <w:rPr>
                <w:rFonts w:ascii="Times New Roman" w:hAnsi="Times New Roman"/>
              </w:rPr>
              <w:t xml:space="preserve">На что здесь хотел обратить наше внимание художник? На волшебную красоту белоствольных берез. Береза, стоящая перед нами на переднем плане, написанная плотными мазками, кажется огромной, могучей. Она белого цвета, у нее множество тонких белых ветвей. Художник восхищается березой, любуется ее красотой. Ветви великолепных берез устремлены вверх, они, словно в радостном порыве, приветствуют утро. Под лучами солнца загорелись рыжевато-красными красками обледеневшие прошлогодние листья, при легком дуновении ветерка они касаются друг друга, издавая мелодичный хрустальный перезвон. </w:t>
            </w:r>
          </w:p>
          <w:p w:rsidR="006A10DA" w:rsidRPr="00EB3C81" w:rsidRDefault="006A10DA" w:rsidP="006B5CE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EB3C81">
              <w:rPr>
                <w:rFonts w:ascii="Times New Roman" w:hAnsi="Times New Roman"/>
              </w:rPr>
              <w:t xml:space="preserve">Какую мелодию зимы здесь услышал художник? </w:t>
            </w:r>
          </w:p>
          <w:p w:rsidR="006B5CE1" w:rsidRDefault="006A10DA" w:rsidP="00B2344E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EB3C81">
              <w:rPr>
                <w:rFonts w:ascii="Times New Roman" w:hAnsi="Times New Roman"/>
              </w:rPr>
              <w:t>Расскажите, что вы чувствуете, глядя на эту картину? Да, это февраль — конец зимы, ее последний праздник! Праздник лазоревого, ясного и чистого неба с яркой бездонной синью в вышине. Солнце высветило жемчужную белизну березок и кружево ветвей, устремленных к нему. Рыхлый снег в его лучах стал розоватым, с глубокими синими тенями от берез. Кажется, что и сам воздух звенит от чистоты и прозрачности. Да, это яркая, звонкая, радостная, громкая, праздничная и прощальная песнь уходящей зимы.</w:t>
            </w:r>
          </w:p>
          <w:p w:rsidR="00B14291" w:rsidRPr="00B2344E" w:rsidRDefault="00B14291" w:rsidP="00B14291">
            <w:pPr>
              <w:pStyle w:val="a7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</w:tc>
      </w:tr>
      <w:tr w:rsidR="006A10DA" w:rsidTr="002C7E5A">
        <w:tc>
          <w:tcPr>
            <w:tcW w:w="10137" w:type="dxa"/>
          </w:tcPr>
          <w:p w:rsidR="006B5CE1" w:rsidRDefault="006A10DA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  <w:r w:rsidRPr="009F3C92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lastRenderedPageBreak/>
              <w:t>И. И. Левитан «Весна. Большая вода»</w:t>
            </w:r>
          </w:p>
          <w:p w:rsidR="009F3C92" w:rsidRPr="009F3C92" w:rsidRDefault="009F3C92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</w:p>
          <w:p w:rsidR="006A10DA" w:rsidRPr="006B5CE1" w:rsidRDefault="006A10DA" w:rsidP="006B5CE1">
            <w:pPr>
              <w:spacing w:after="0"/>
              <w:rPr>
                <w:rFonts w:ascii="Times New Roman" w:hAnsi="Times New Roman"/>
                <w:b/>
                <w:bCs/>
                <w:color w:val="C00000"/>
              </w:rPr>
            </w:pPr>
            <w:r w:rsidRPr="00D56F59">
              <w:rPr>
                <w:rFonts w:ascii="Times New Roman" w:hAnsi="Times New Roman"/>
              </w:rPr>
              <w:t xml:space="preserve">К величайшим шедеврам русской весенней лирики относится знаменитая картина "Весна. Большая вода". </w:t>
            </w:r>
          </w:p>
          <w:p w:rsidR="006A10DA" w:rsidRPr="00D56F59" w:rsidRDefault="006A10DA" w:rsidP="006B5CE1">
            <w:pPr>
              <w:spacing w:after="0"/>
              <w:jc w:val="both"/>
              <w:rPr>
                <w:rFonts w:ascii="Times New Roman" w:hAnsi="Times New Roman"/>
              </w:rPr>
            </w:pPr>
            <w:r w:rsidRPr="00D56F59">
              <w:rPr>
                <w:rFonts w:ascii="Times New Roman" w:hAnsi="Times New Roman"/>
              </w:rPr>
              <w:t xml:space="preserve">На картине изображён момент половодья, когда «большая вода» покрыла прибрежные области, затопив всё вокруг. Расскажите о ваших впечатлениях от картины. Что же интересного увидел художник? </w:t>
            </w:r>
          </w:p>
          <w:p w:rsidR="006A10DA" w:rsidRPr="00D56F59" w:rsidRDefault="006A10DA" w:rsidP="006B5CE1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56F59">
              <w:rPr>
                <w:rFonts w:ascii="Times New Roman" w:hAnsi="Times New Roman"/>
              </w:rPr>
              <w:t xml:space="preserve">Вы такое видели? Широко, привольно и бескрайне разлилась вода, так что, кажется, будто она слилась с голубым небом. Светясь нежными переливами, в воде стоят тонкие березки. Их белизну подчеркивают яркая зелень ели и темный ствол старого дерева. Тени от них удлинены, отражаясь в чистом зеркале воды. Кажется, что деревья растут сразу и вверх и вниз. </w:t>
            </w:r>
          </w:p>
          <w:p w:rsidR="006A10DA" w:rsidRPr="00D56F59" w:rsidRDefault="00A41164" w:rsidP="006B5CE1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4996815</wp:posOffset>
                  </wp:positionH>
                  <wp:positionV relativeFrom="paragraph">
                    <wp:posOffset>-1145540</wp:posOffset>
                  </wp:positionV>
                  <wp:extent cx="1143635" cy="1365250"/>
                  <wp:effectExtent l="19050" t="0" r="0" b="0"/>
                  <wp:wrapThrough wrapText="bothSides">
                    <wp:wrapPolygon edited="0">
                      <wp:start x="-360" y="0"/>
                      <wp:lineTo x="-360" y="21399"/>
                      <wp:lineTo x="21588" y="21399"/>
                      <wp:lineTo x="21588" y="0"/>
                      <wp:lineTo x="-36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635" cy="136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 w:rsidRPr="00D56F59">
              <w:rPr>
                <w:rFonts w:ascii="Times New Roman" w:hAnsi="Times New Roman"/>
              </w:rPr>
              <w:t>Есть ли в картине солнце? Как вы узнали? Оно не нарисовано, но по теням от деревьев в воде и на берегу, мы узнаем о нем. Солнце еще неяркое, но чувствуется его тепло.</w:t>
            </w:r>
          </w:p>
          <w:p w:rsidR="006A10DA" w:rsidRPr="00D56F59" w:rsidRDefault="006A10DA" w:rsidP="006B5CE1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56F59">
              <w:rPr>
                <w:rFonts w:ascii="Times New Roman" w:hAnsi="Times New Roman"/>
              </w:rPr>
              <w:t xml:space="preserve">Что изображено на переднем плане, слева? Это лодка. Она стоит у согретого и позолоченного солнцем берега. Наверное, в ней и приплыл художник, чтобы писать свою картину с натуры. </w:t>
            </w:r>
          </w:p>
          <w:p w:rsidR="006A10DA" w:rsidRPr="00D56F59" w:rsidRDefault="006A10DA" w:rsidP="006B5CE1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56F59">
              <w:rPr>
                <w:rFonts w:ascii="Times New Roman" w:hAnsi="Times New Roman"/>
              </w:rPr>
              <w:t xml:space="preserve">Какие чувства возникают у вас, когда вы смотрите на эту картину? Да, возникает чувство нежности, очарования от весеннего пробуждения природы, от ожидания тепла, буйного расцвета природы. </w:t>
            </w:r>
          </w:p>
          <w:p w:rsidR="006A10DA" w:rsidRPr="00D56F59" w:rsidRDefault="006A10DA" w:rsidP="006B5CE1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56F59">
              <w:rPr>
                <w:rFonts w:ascii="Times New Roman" w:hAnsi="Times New Roman"/>
              </w:rPr>
              <w:t>Как бы вы назвали</w:t>
            </w:r>
            <w:r>
              <w:rPr>
                <w:rFonts w:ascii="Times New Roman" w:hAnsi="Times New Roman"/>
              </w:rPr>
              <w:t xml:space="preserve"> эту картину?</w:t>
            </w:r>
          </w:p>
          <w:p w:rsidR="006A10DA" w:rsidRPr="00D56F59" w:rsidRDefault="006A10DA" w:rsidP="006B5CE1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56F59">
              <w:rPr>
                <w:rFonts w:ascii="Times New Roman" w:hAnsi="Times New Roman"/>
              </w:rPr>
              <w:t xml:space="preserve">Как вы думаете, почему художник так назвал свою картину? </w:t>
            </w:r>
          </w:p>
          <w:p w:rsidR="006A10DA" w:rsidRPr="00D56F59" w:rsidRDefault="006A10DA" w:rsidP="006B5CE1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56F59">
              <w:rPr>
                <w:rFonts w:ascii="Times New Roman" w:hAnsi="Times New Roman"/>
              </w:rPr>
              <w:t xml:space="preserve">На что он хотел обратить наше внимание? На буйство весеннего вольного ветра, его шаловливую радость. Ветер раскачивает верхушки деревьев, задорно треплет молодую листву, рябит волны на воде. </w:t>
            </w:r>
          </w:p>
          <w:p w:rsidR="006A10DA" w:rsidRPr="00D56F59" w:rsidRDefault="006A10DA" w:rsidP="006B5CE1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56F59">
              <w:rPr>
                <w:rFonts w:ascii="Times New Roman" w:hAnsi="Times New Roman"/>
              </w:rPr>
              <w:t>Какое это время года? Это весна — шумная, зеленая. «Зеленым шумом» называет народ весеннее пробуждение природы.</w:t>
            </w:r>
          </w:p>
          <w:p w:rsidR="006A10DA" w:rsidRDefault="006A10DA" w:rsidP="009F3C92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56F59">
              <w:rPr>
                <w:rFonts w:ascii="Times New Roman" w:hAnsi="Times New Roman"/>
              </w:rPr>
              <w:t xml:space="preserve">Какие краски использовал художник? Пейзаж написан чистыми, светлыми красками, придающими ему </w:t>
            </w:r>
            <w:r>
              <w:rPr>
                <w:rFonts w:ascii="Times New Roman" w:hAnsi="Times New Roman"/>
              </w:rPr>
              <w:t>прозрачность и хрупкость.</w:t>
            </w:r>
            <w:r w:rsidRPr="00D56F59">
              <w:rPr>
                <w:rFonts w:ascii="Times New Roman" w:hAnsi="Times New Roman"/>
              </w:rPr>
              <w:t xml:space="preserve"> Картина наполнена весенней тихой радостью и спокойствием, она полна оптимизма от весеннего воскресения природы. Ярко-зеленая, изумрудного цвета листва освещенных солнцем деревьев, трава на взгорье, зеленовато-голубоватая даль лугов, высокое ясное голубое небо с легкими бегущими облачками, синий, сине-фиолетовый, фиолетово-розовый цвет воды — все это холодные тона. А какое настроение они создают? Да, ощущение прохлады, свежести, ясного солнечного дня, радости весны.</w:t>
            </w:r>
          </w:p>
          <w:p w:rsidR="009F3C92" w:rsidRDefault="009F3C92" w:rsidP="009F3C92">
            <w:pPr>
              <w:pStyle w:val="a7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  <w:p w:rsidR="009F3C92" w:rsidRPr="0015155C" w:rsidRDefault="009F3C92" w:rsidP="009F3C92">
            <w:pPr>
              <w:pStyle w:val="a7"/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</w:p>
        </w:tc>
      </w:tr>
      <w:tr w:rsidR="006A10DA" w:rsidTr="002C7E5A">
        <w:tc>
          <w:tcPr>
            <w:tcW w:w="10137" w:type="dxa"/>
          </w:tcPr>
          <w:p w:rsidR="009F3C92" w:rsidRDefault="009F3C92" w:rsidP="009F3C92">
            <w:pPr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  <w:p w:rsidR="006A10DA" w:rsidRPr="009F3C92" w:rsidRDefault="009079B3" w:rsidP="009F3C92">
            <w:pPr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9F3C92">
              <w:rPr>
                <w:rFonts w:ascii="Times New Roman" w:hAnsi="Times New Roman"/>
                <w:b/>
                <w:noProof/>
                <w:color w:val="00B05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4721860</wp:posOffset>
                  </wp:positionH>
                  <wp:positionV relativeFrom="paragraph">
                    <wp:posOffset>183515</wp:posOffset>
                  </wp:positionV>
                  <wp:extent cx="1429385" cy="985520"/>
                  <wp:effectExtent l="19050" t="0" r="0" b="0"/>
                  <wp:wrapThrough wrapText="bothSides">
                    <wp:wrapPolygon edited="0">
                      <wp:start x="-288" y="0"/>
                      <wp:lineTo x="-288" y="21294"/>
                      <wp:lineTo x="21590" y="21294"/>
                      <wp:lineTo x="21590" y="0"/>
                      <wp:lineTo x="-288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8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 w:rsidRPr="009F3C92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И.Остроухов «Золотая осень»</w:t>
            </w:r>
          </w:p>
          <w:p w:rsidR="006A10DA" w:rsidRPr="00D456BC" w:rsidRDefault="006A10DA" w:rsidP="006A10DA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456BC">
              <w:rPr>
                <w:rFonts w:ascii="Times New Roman" w:hAnsi="Times New Roman"/>
              </w:rPr>
              <w:t>Как вы думаете, о чем здесь нам рассказывает художник? О золотой осени. Но художник рассказал о красоте небольшого кусочка леса.</w:t>
            </w:r>
          </w:p>
          <w:p w:rsidR="00B2344E" w:rsidRDefault="006A10DA" w:rsidP="002C7E5A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D456BC">
              <w:rPr>
                <w:rFonts w:ascii="Times New Roman" w:hAnsi="Times New Roman"/>
              </w:rPr>
              <w:t xml:space="preserve">Что мы видим на переднем плане? Усыпанная ажурными листьями земля, два старых клена с поникшими ветвями и несколько тоненьких молодых кленов. Чуть дальше мы видим мощные корявые стволы старых деревьев, а еще дальше — сплошное яркое золото осенней листвы. Но что-то еще интересное заметил в этом уголке наблюдательный глаз художника. Да, две сороки, скачущие по тропинке. </w:t>
            </w:r>
            <w:proofErr w:type="spellStart"/>
            <w:proofErr w:type="gramStart"/>
            <w:r w:rsidRPr="00D456BC">
              <w:rPr>
                <w:rFonts w:ascii="Times New Roman" w:hAnsi="Times New Roman"/>
              </w:rPr>
              <w:t>Сороки-белобоки</w:t>
            </w:r>
            <w:proofErr w:type="spellEnd"/>
            <w:proofErr w:type="gramEnd"/>
            <w:r w:rsidRPr="00D456BC">
              <w:rPr>
                <w:rFonts w:ascii="Times New Roman" w:hAnsi="Times New Roman"/>
              </w:rPr>
              <w:t xml:space="preserve"> что-то рассказывают друг другу, какие-то новости о лесе и его обитателях. Ее краски более холодные. Желтые и оранжевые тона имеют холодный лимонный оттенок, а зеленые — голубоватый. Мы видим легкую беловатую туманную дымку. Это раннее утро. Тихо и спокойно в лесу. Художник рассказал нам о том, как красив даже небольшой кусочек леса осенью, как спокойно и доверчиво природа открывает свои тайны наблюдательному человеку.</w:t>
            </w:r>
            <w:r w:rsidRPr="003D6CE9">
              <w:rPr>
                <w:rFonts w:ascii="Times New Roman" w:hAnsi="Times New Roman"/>
                <w:color w:val="7030A0"/>
              </w:rPr>
              <w:t xml:space="preserve"> </w:t>
            </w:r>
            <w:r w:rsidRPr="00D456BC">
              <w:rPr>
                <w:rFonts w:ascii="Times New Roman" w:hAnsi="Times New Roman"/>
              </w:rPr>
              <w:t xml:space="preserve">Солнце уже не греет как раньше, но блестит не хуже летнего. Этот небольшой лес насквозь пропитан осенним настроением: ярким, радостным, живым. Красивые деревья радуют душу и глаз. Так и хочется побывать в таком лесу. Послушать шелест </w:t>
            </w:r>
            <w:proofErr w:type="spellStart"/>
            <w:r w:rsidRPr="00D456BC">
              <w:rPr>
                <w:rFonts w:ascii="Times New Roman" w:hAnsi="Times New Roman"/>
              </w:rPr>
              <w:t>листье</w:t>
            </w:r>
            <w:proofErr w:type="spellEnd"/>
            <w:r w:rsidRPr="00D456BC">
              <w:rPr>
                <w:rFonts w:ascii="Times New Roman" w:hAnsi="Times New Roman"/>
              </w:rPr>
              <w:t>, подышать свежим, чистым, немного прохладным воздухом.</w:t>
            </w:r>
          </w:p>
          <w:p w:rsidR="009F3C92" w:rsidRDefault="009F3C92" w:rsidP="009F3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F3C92" w:rsidRDefault="009F3C92" w:rsidP="009F3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F3C92" w:rsidRPr="009F3C92" w:rsidRDefault="009F3C92" w:rsidP="009F3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A41164" w:rsidRDefault="00A41164" w:rsidP="0009233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6A10DA" w:rsidRPr="00B14291" w:rsidRDefault="006A10DA" w:rsidP="00B14291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B14291">
        <w:rPr>
          <w:rFonts w:ascii="Times New Roman" w:hAnsi="Times New Roman"/>
          <w:b/>
          <w:color w:val="FF0000"/>
          <w:sz w:val="40"/>
          <w:szCs w:val="40"/>
        </w:rPr>
        <w:lastRenderedPageBreak/>
        <w:t>НАТЮРМОРТ</w:t>
      </w:r>
    </w:p>
    <w:p w:rsidR="006A10DA" w:rsidRDefault="006A10DA" w:rsidP="00B234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0137"/>
      </w:tblGrid>
      <w:tr w:rsidR="006A10DA" w:rsidTr="00092334">
        <w:tc>
          <w:tcPr>
            <w:tcW w:w="10137" w:type="dxa"/>
          </w:tcPr>
          <w:p w:rsidR="006A10DA" w:rsidRDefault="006A10DA" w:rsidP="00731B77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:rsidR="006A10DA" w:rsidRPr="009F3C92" w:rsidRDefault="006A10DA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«Яблоки на красном фоне» К. С. Петров-Водкин</w:t>
            </w:r>
          </w:p>
          <w:p w:rsidR="006A10DA" w:rsidRDefault="006A10DA" w:rsidP="00731B7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 что</w:t>
            </w:r>
            <w:r w:rsidRPr="001E7F23">
              <w:rPr>
                <w:rFonts w:ascii="Times New Roman" w:hAnsi="Times New Roman"/>
              </w:rPr>
              <w:t xml:space="preserve"> эта картина? Что на ней нарисовано? Да, яблоки. </w:t>
            </w:r>
          </w:p>
          <w:p w:rsidR="006A10DA" w:rsidRDefault="006A10DA" w:rsidP="00731B7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E7F23">
              <w:rPr>
                <w:rFonts w:ascii="Times New Roman" w:hAnsi="Times New Roman"/>
              </w:rPr>
              <w:t>А какие они? Нарядные, разноцветные, спелые, желтые, желто-зеленые, желто-малиновые. Есть даже белое, очень спелое яблоко, его так и называют — «белый налив».</w:t>
            </w:r>
            <w:r>
              <w:rPr>
                <w:rFonts w:ascii="Times New Roman" w:hAnsi="Times New Roman"/>
              </w:rPr>
              <w:t xml:space="preserve"> </w:t>
            </w:r>
            <w:r w:rsidRPr="001E7F23">
              <w:rPr>
                <w:rFonts w:ascii="Times New Roman" w:hAnsi="Times New Roman"/>
              </w:rPr>
              <w:t xml:space="preserve">Яблочко налилось сладким соком, вызрело на солнышке, </w:t>
            </w:r>
            <w:r>
              <w:rPr>
                <w:rFonts w:ascii="Times New Roman" w:hAnsi="Times New Roman"/>
              </w:rPr>
              <w:t xml:space="preserve">стало белое, спелое, сочное. </w:t>
            </w:r>
          </w:p>
          <w:p w:rsidR="006A10DA" w:rsidRDefault="00731B77" w:rsidP="00731B7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4778375</wp:posOffset>
                  </wp:positionH>
                  <wp:positionV relativeFrom="paragraph">
                    <wp:posOffset>-807720</wp:posOffset>
                  </wp:positionV>
                  <wp:extent cx="1358265" cy="949960"/>
                  <wp:effectExtent l="19050" t="0" r="0" b="0"/>
                  <wp:wrapThrough wrapText="bothSides">
                    <wp:wrapPolygon edited="0">
                      <wp:start x="-303" y="0"/>
                      <wp:lineTo x="-303" y="21225"/>
                      <wp:lineTo x="21509" y="21225"/>
                      <wp:lineTo x="21509" y="0"/>
                      <wp:lineTo x="-303" y="0"/>
                    </wp:wrapPolygon>
                  </wp:wrapThrough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265" cy="949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>
              <w:rPr>
                <w:rFonts w:ascii="Times New Roman" w:hAnsi="Times New Roman"/>
              </w:rPr>
              <w:t>- К</w:t>
            </w:r>
            <w:r w:rsidR="006A10DA" w:rsidRPr="001E7F23">
              <w:rPr>
                <w:rFonts w:ascii="Times New Roman" w:hAnsi="Times New Roman"/>
              </w:rPr>
              <w:t xml:space="preserve">акого цвета на картине очень много? Красного! Правильно! Это красная скатерть. </w:t>
            </w:r>
          </w:p>
          <w:p w:rsidR="006A10DA" w:rsidRDefault="006A10DA" w:rsidP="00731B7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E7F23">
              <w:rPr>
                <w:rFonts w:ascii="Times New Roman" w:hAnsi="Times New Roman"/>
              </w:rPr>
              <w:t>А как вы думаете, почему художник положил эти яблоки на красную скатерть? Да, чтобы желто-зеленые, желто-малиновые яблоки лучше смотрелись, стали еще красивее. Вот какая нарядная, яркая картина, картина-натюрморт.</w:t>
            </w:r>
          </w:p>
          <w:p w:rsidR="009F3C92" w:rsidRPr="001E7F23" w:rsidRDefault="009F3C92" w:rsidP="00731B7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10DA" w:rsidTr="00092334">
        <w:tc>
          <w:tcPr>
            <w:tcW w:w="10137" w:type="dxa"/>
          </w:tcPr>
          <w:p w:rsidR="006A10DA" w:rsidRPr="009F3C92" w:rsidRDefault="006A10DA" w:rsidP="00731B77">
            <w:pPr>
              <w:spacing w:after="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6A10DA" w:rsidRPr="009F3C92" w:rsidRDefault="006A10DA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«Сирень в корзине» П. П. </w:t>
            </w:r>
            <w:proofErr w:type="spellStart"/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Кончаловский</w:t>
            </w:r>
            <w:proofErr w:type="spellEnd"/>
          </w:p>
          <w:p w:rsidR="006A10DA" w:rsidRDefault="006A10DA" w:rsidP="00731B77">
            <w:pPr>
              <w:spacing w:after="0"/>
              <w:jc w:val="both"/>
              <w:rPr>
                <w:rFonts w:ascii="Times New Roman" w:hAnsi="Times New Roman"/>
              </w:rPr>
            </w:pPr>
            <w:r w:rsidRPr="001E7F23">
              <w:rPr>
                <w:rFonts w:ascii="Times New Roman" w:hAnsi="Times New Roman"/>
                <w:b/>
                <w:bCs/>
              </w:rPr>
              <w:t xml:space="preserve">- </w:t>
            </w:r>
            <w:r w:rsidRPr="001E7F23">
              <w:rPr>
                <w:rFonts w:ascii="Times New Roman" w:hAnsi="Times New Roman"/>
              </w:rPr>
              <w:t xml:space="preserve">Что интересного увидел художник? Какую он увидел сирень? </w:t>
            </w:r>
            <w:proofErr w:type="gramStart"/>
            <w:r w:rsidRPr="001E7F23">
              <w:rPr>
                <w:rFonts w:ascii="Times New Roman" w:hAnsi="Times New Roman"/>
              </w:rPr>
              <w:t>Да, он удивился, что сирень бывает разных цветов: белая, розовая, красная, фиолетовая, сиреневая.</w:t>
            </w:r>
            <w:proofErr w:type="gramEnd"/>
            <w:r w:rsidRPr="001E7F23">
              <w:rPr>
                <w:rFonts w:ascii="Times New Roman" w:hAnsi="Times New Roman"/>
              </w:rPr>
              <w:t xml:space="preserve"> Что же можно сказать об этом букете? Какой он? Вспомните, а как пахнет сирень? </w:t>
            </w:r>
          </w:p>
          <w:p w:rsidR="006A10DA" w:rsidRPr="001E7F23" w:rsidRDefault="00092334" w:rsidP="00731B77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4782820</wp:posOffset>
                  </wp:positionH>
                  <wp:positionV relativeFrom="paragraph">
                    <wp:posOffset>-718820</wp:posOffset>
                  </wp:positionV>
                  <wp:extent cx="1441450" cy="1103630"/>
                  <wp:effectExtent l="19050" t="0" r="6350" b="0"/>
                  <wp:wrapThrough wrapText="bothSides">
                    <wp:wrapPolygon edited="0">
                      <wp:start x="-285" y="0"/>
                      <wp:lineTo x="-285" y="21252"/>
                      <wp:lineTo x="21695" y="21252"/>
                      <wp:lineTo x="21695" y="0"/>
                      <wp:lineTo x="-285" y="0"/>
                    </wp:wrapPolygon>
                  </wp:wrapThrough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03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>
              <w:rPr>
                <w:rFonts w:ascii="Times New Roman" w:hAnsi="Times New Roman"/>
              </w:rPr>
              <w:t xml:space="preserve">- </w:t>
            </w:r>
            <w:r w:rsidR="006A10DA" w:rsidRPr="001E7F23">
              <w:rPr>
                <w:rFonts w:ascii="Times New Roman" w:hAnsi="Times New Roman"/>
              </w:rPr>
              <w:t>Я возьму наш букет и дам вам возможность еще раз ощутить этот необыкновенный, чистый, нежный, свежий запах сирени — цветов начала лета. (Поднесите букет к лицу каждого ребенка.) Да, так пахнет только сирень!</w:t>
            </w:r>
          </w:p>
          <w:p w:rsidR="00092334" w:rsidRDefault="006A10DA" w:rsidP="00731B77">
            <w:pPr>
              <w:spacing w:after="0"/>
              <w:jc w:val="both"/>
              <w:rPr>
                <w:rFonts w:ascii="Times New Roman" w:hAnsi="Times New Roman"/>
              </w:rPr>
            </w:pPr>
            <w:r w:rsidRPr="001E7F23">
              <w:rPr>
                <w:rFonts w:ascii="Times New Roman" w:hAnsi="Times New Roman"/>
              </w:rPr>
              <w:t xml:space="preserve">Сорванные цветы долго жить не могут — они увянут, а нарисованные художником будут жить </w:t>
            </w:r>
            <w:proofErr w:type="gramStart"/>
            <w:r w:rsidRPr="001E7F23">
              <w:rPr>
                <w:rFonts w:ascii="Times New Roman" w:hAnsi="Times New Roman"/>
              </w:rPr>
              <w:t>вечно</w:t>
            </w:r>
            <w:proofErr w:type="gramEnd"/>
            <w:r w:rsidRPr="001E7F23">
              <w:rPr>
                <w:rFonts w:ascii="Times New Roman" w:hAnsi="Times New Roman"/>
              </w:rPr>
              <w:t xml:space="preserve"> и доставлять радость людям в любое время года. Они будут дарить радостные воспоминания. Понравилась вам картина?</w:t>
            </w:r>
          </w:p>
          <w:p w:rsidR="009F3C92" w:rsidRPr="001E7F23" w:rsidRDefault="009F3C92" w:rsidP="00731B7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10DA" w:rsidTr="00092334">
        <w:tc>
          <w:tcPr>
            <w:tcW w:w="10137" w:type="dxa"/>
          </w:tcPr>
          <w:p w:rsidR="009F3C92" w:rsidRPr="009F3C92" w:rsidRDefault="006A10DA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«Две темные розы и тарелка с клубникой» И. И. Машков</w:t>
            </w:r>
          </w:p>
          <w:p w:rsidR="006A10DA" w:rsidRDefault="006A10DA" w:rsidP="00731B77">
            <w:pPr>
              <w:spacing w:after="0"/>
              <w:jc w:val="both"/>
              <w:rPr>
                <w:rFonts w:ascii="Times New Roman" w:hAnsi="Times New Roman"/>
              </w:rPr>
            </w:pPr>
            <w:r w:rsidRPr="001E7F23">
              <w:rPr>
                <w:rFonts w:ascii="Times New Roman" w:hAnsi="Times New Roman"/>
              </w:rPr>
              <w:t xml:space="preserve">- Что это за ягодки нарисовал художник? Пробовали вы такие? Какие они на вкус? </w:t>
            </w:r>
          </w:p>
          <w:p w:rsidR="006A10DA" w:rsidRPr="001E7F23" w:rsidRDefault="00731B77" w:rsidP="00731B7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4580890</wp:posOffset>
                  </wp:positionH>
                  <wp:positionV relativeFrom="paragraph">
                    <wp:posOffset>-47625</wp:posOffset>
                  </wp:positionV>
                  <wp:extent cx="1554480" cy="914400"/>
                  <wp:effectExtent l="19050" t="0" r="7620" b="0"/>
                  <wp:wrapThrough wrapText="bothSides">
                    <wp:wrapPolygon edited="0">
                      <wp:start x="-265" y="0"/>
                      <wp:lineTo x="-265" y="21150"/>
                      <wp:lineTo x="21706" y="21150"/>
                      <wp:lineTo x="21706" y="0"/>
                      <wp:lineTo x="-265" y="0"/>
                    </wp:wrapPolygon>
                  </wp:wrapThrough>
                  <wp:docPr id="1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>
              <w:rPr>
                <w:rFonts w:ascii="Times New Roman" w:hAnsi="Times New Roman"/>
              </w:rPr>
              <w:t>- К</w:t>
            </w:r>
            <w:r w:rsidR="006A10DA" w:rsidRPr="001E7F23">
              <w:rPr>
                <w:rFonts w:ascii="Times New Roman" w:hAnsi="Times New Roman"/>
              </w:rPr>
              <w:t>акого они цвета? Да, красные, значит, спелые, сочные, сладкие. И у каждой ягодки оставлен зеленый хвостик, чтобы удобнее было их брать. Крупные красные ягоды лежат не только на белой тарелке, но и около нее. Художник любуется каждой ягодкой, радуется ее красоте. Посмотрите, как нарядно сочетание цветов: белая тарелка, красные ягоды и зеленые хвостики.</w:t>
            </w:r>
          </w:p>
          <w:p w:rsidR="006A10DA" w:rsidRPr="00092334" w:rsidRDefault="006A10DA" w:rsidP="00731B7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E7F23">
              <w:rPr>
                <w:rFonts w:ascii="Times New Roman" w:hAnsi="Times New Roman"/>
              </w:rPr>
              <w:t xml:space="preserve">Клубничка растет где? Да, в огороде, на грядке, ее выращивают люди. А похожая на нее ягодка растет в лесу, только она чуть поменьше. Это земляничка. Ягоды, которые нарисовал художник Илья Иванович Машков, тоже похожи на алые огоньки — они такие яркие, красивые. Нарядная картина? </w:t>
            </w:r>
          </w:p>
        </w:tc>
      </w:tr>
      <w:tr w:rsidR="006A10DA" w:rsidTr="00092334">
        <w:tc>
          <w:tcPr>
            <w:tcW w:w="10137" w:type="dxa"/>
          </w:tcPr>
          <w:p w:rsidR="006A10DA" w:rsidRPr="009F3C92" w:rsidRDefault="006A10DA" w:rsidP="00731B77">
            <w:pPr>
              <w:spacing w:after="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6A10DA" w:rsidRPr="009F3C92" w:rsidRDefault="006A10DA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«Яблоки и листья» И.Е.Репин</w:t>
            </w:r>
          </w:p>
          <w:p w:rsidR="00731B77" w:rsidRDefault="009079B3" w:rsidP="00731B7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4723765</wp:posOffset>
                  </wp:positionH>
                  <wp:positionV relativeFrom="paragraph">
                    <wp:posOffset>46355</wp:posOffset>
                  </wp:positionV>
                  <wp:extent cx="1452880" cy="1139825"/>
                  <wp:effectExtent l="19050" t="0" r="0" b="0"/>
                  <wp:wrapThrough wrapText="bothSides">
                    <wp:wrapPolygon edited="0">
                      <wp:start x="-283" y="0"/>
                      <wp:lineTo x="-283" y="21299"/>
                      <wp:lineTo x="21524" y="21299"/>
                      <wp:lineTo x="21524" y="0"/>
                      <wp:lineTo x="-283" y="0"/>
                    </wp:wrapPolygon>
                  </wp:wrapThrough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80" cy="113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>
              <w:rPr>
                <w:rFonts w:ascii="Times New Roman" w:hAnsi="Times New Roman"/>
              </w:rPr>
              <w:t xml:space="preserve">     Я</w:t>
            </w:r>
            <w:r w:rsidR="006A10DA" w:rsidRPr="00880124">
              <w:rPr>
                <w:rFonts w:ascii="Times New Roman" w:hAnsi="Times New Roman"/>
              </w:rPr>
              <w:t>блоки рассыпаны на темно-коричневом столе, лежат на листочках. Яблоки нарядные, красно-зеленые, с блестящими бочками. В центре картины — свежее ярко-зеленое яблоко; слева от него — два красных яблока с чуть зелеными боками: одно впереди, другое как бы спряталось; чуть подальше — еще одно, красное, выглядывает из-за яблока с желтым боком. В стороне, справа, отдельно лежит еще одно красное яблоко.</w:t>
            </w:r>
            <w:r w:rsidR="006A10DA">
              <w:rPr>
                <w:rFonts w:ascii="Times New Roman" w:hAnsi="Times New Roman"/>
              </w:rPr>
              <w:t xml:space="preserve"> </w:t>
            </w:r>
            <w:r w:rsidR="006A10DA" w:rsidRPr="00880124">
              <w:rPr>
                <w:rFonts w:ascii="Times New Roman" w:hAnsi="Times New Roman"/>
              </w:rPr>
              <w:t>Ближе к нам, на переднем плане, лежат несколько маленьких светло-коричневых листочков, а в центре — веточка с бледно-зелеными листиками. Наверное, художник писал эту картину ближе к вечеру: солнечный луч упал слева сверху и осветил яблоки и листья, особенно ярко высветив маленький листочек, и листочек стал светлым, желто-коричневым. Посмотрите: если его прикрыть, то в картине будет чего-то не хватать. Почему? Все яблоки лежат слева, а справа, если бы не было листьев, было бы пусто и как-то некрасиво. Свет играет на листьях и яблоках. На красновато-коричневом темном фоне освещенные яблоки сверкают, будто драгоценные камни.</w:t>
            </w:r>
          </w:p>
          <w:p w:rsidR="009F3C92" w:rsidRPr="00880124" w:rsidRDefault="009F3C92" w:rsidP="00731B7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10DA" w:rsidTr="00092334">
        <w:tc>
          <w:tcPr>
            <w:tcW w:w="10137" w:type="dxa"/>
          </w:tcPr>
          <w:p w:rsidR="009F3C92" w:rsidRDefault="009F3C92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</w:p>
          <w:p w:rsidR="006A10DA" w:rsidRDefault="006A10DA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F3C92">
              <w:rPr>
                <w:rFonts w:ascii="Times New Roman" w:hAnsi="Times New Roman"/>
                <w:b/>
                <w:bCs/>
                <w:color w:val="FF0000"/>
              </w:rPr>
              <w:t>«</w:t>
            </w:r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Яблоки на столе у печки» П. П. </w:t>
            </w:r>
            <w:proofErr w:type="spellStart"/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Кончаловский</w:t>
            </w:r>
            <w:proofErr w:type="spellEnd"/>
          </w:p>
          <w:p w:rsidR="009F3C92" w:rsidRDefault="009F3C92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9F3C92" w:rsidRPr="00880124" w:rsidRDefault="009F3C92" w:rsidP="009F3C9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6A10DA" w:rsidRPr="00880124" w:rsidRDefault="006A10DA" w:rsidP="00A4116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80124">
              <w:rPr>
                <w:rFonts w:ascii="Times New Roman" w:hAnsi="Times New Roman"/>
              </w:rPr>
              <w:t>Как вы думаете, о чем же здесь нам хотел рассказать художник? Да, тоже о красоте яблок, о том, как их много, какие они разные, нарядные! Художник любуется и восхищается их разноцветней, красотой округлых форм, разной величиной, их спелостью, сочностью. Давайте внимате</w:t>
            </w:r>
            <w:r>
              <w:rPr>
                <w:rFonts w:ascii="Times New Roman" w:hAnsi="Times New Roman"/>
              </w:rPr>
              <w:t xml:space="preserve">льно рассмотрим этот </w:t>
            </w:r>
            <w:r w:rsidRPr="00880124">
              <w:rPr>
                <w:rFonts w:ascii="Times New Roman" w:hAnsi="Times New Roman"/>
              </w:rPr>
              <w:t>натюрморт, составленный и нарисованный художником.</w:t>
            </w:r>
          </w:p>
          <w:p w:rsidR="006A10DA" w:rsidRDefault="00731B77" w:rsidP="00A4116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4547235</wp:posOffset>
                  </wp:positionH>
                  <wp:positionV relativeFrom="paragraph">
                    <wp:posOffset>-738505</wp:posOffset>
                  </wp:positionV>
                  <wp:extent cx="1675765" cy="1270635"/>
                  <wp:effectExtent l="19050" t="0" r="635" b="0"/>
                  <wp:wrapThrough wrapText="bothSides">
                    <wp:wrapPolygon edited="0">
                      <wp:start x="-246" y="0"/>
                      <wp:lineTo x="-246" y="21373"/>
                      <wp:lineTo x="21608" y="21373"/>
                      <wp:lineTo x="21608" y="0"/>
                      <wp:lineTo x="-246" y="0"/>
                    </wp:wrapPolygon>
                  </wp:wrapThrough>
                  <wp:docPr id="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765" cy="127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>
              <w:rPr>
                <w:rFonts w:ascii="Times New Roman" w:hAnsi="Times New Roman"/>
              </w:rPr>
              <w:t xml:space="preserve">- </w:t>
            </w:r>
            <w:r w:rsidR="006A10DA" w:rsidRPr="00880124">
              <w:rPr>
                <w:rFonts w:ascii="Times New Roman" w:hAnsi="Times New Roman"/>
              </w:rPr>
              <w:t>Какие яблоки вам больше всего понравились на этой картине? Наверное, самые яркие — красные, красно-розовые, румяные? Они лежат слева на больших резных зеленых листьях, как на ажурной салфеточке. От сочетания красного и зеленого цветов яблоки кажутся еще более нарядными.</w:t>
            </w:r>
            <w:r w:rsidR="006A10DA">
              <w:rPr>
                <w:rFonts w:ascii="Times New Roman" w:hAnsi="Times New Roman"/>
              </w:rPr>
              <w:t xml:space="preserve"> </w:t>
            </w:r>
            <w:r w:rsidR="006A10DA" w:rsidRPr="00880124">
              <w:rPr>
                <w:rFonts w:ascii="Times New Roman" w:hAnsi="Times New Roman"/>
              </w:rPr>
              <w:t>Справа в большой белой чаше с изящными краями горкой уложены желто-красные сочные яблоки, между ними чуть видны зеленые листочки. Яблок так много, что они не уместились в чаше, некоторые лежат около нее.</w:t>
            </w:r>
            <w:r w:rsidR="006A10DA">
              <w:rPr>
                <w:rFonts w:ascii="Times New Roman" w:hAnsi="Times New Roman"/>
              </w:rPr>
              <w:t xml:space="preserve"> </w:t>
            </w:r>
            <w:r w:rsidR="006A10DA" w:rsidRPr="00880124">
              <w:rPr>
                <w:rFonts w:ascii="Times New Roman" w:hAnsi="Times New Roman"/>
              </w:rPr>
              <w:t xml:space="preserve">Но, кроме этих яблок, художник нарисовал и другие — крупные, зеленовато-белые. </w:t>
            </w:r>
          </w:p>
          <w:p w:rsidR="006A10DA" w:rsidRPr="00880124" w:rsidRDefault="006A10DA" w:rsidP="00A4116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З</w:t>
            </w:r>
            <w:r w:rsidRPr="00880124">
              <w:rPr>
                <w:rFonts w:ascii="Times New Roman" w:hAnsi="Times New Roman"/>
              </w:rPr>
              <w:t>десь две кучки таких яблок: три слева, перед красными яблоками, на переднем плане, и три справа, около белой чаши. Это очень вкусные яблоки. Если дать им немного полежать, они станут белыми-белыми, почти прозрачными. А кто мне скажет, что это за маленькие яблочки на переднем плане справа? Какие они? Ели вы когда-нибудь такие?</w:t>
            </w:r>
          </w:p>
          <w:p w:rsidR="006A10DA" w:rsidRDefault="006A10DA" w:rsidP="00A4116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чем</w:t>
            </w:r>
            <w:r w:rsidRPr="00880124">
              <w:rPr>
                <w:rFonts w:ascii="Times New Roman" w:hAnsi="Times New Roman"/>
              </w:rPr>
              <w:t xml:space="preserve"> лежат</w:t>
            </w:r>
            <w:r>
              <w:rPr>
                <w:rFonts w:ascii="Times New Roman" w:hAnsi="Times New Roman"/>
              </w:rPr>
              <w:t xml:space="preserve"> яблоки</w:t>
            </w:r>
            <w:r w:rsidRPr="00880124">
              <w:rPr>
                <w:rFonts w:ascii="Times New Roman" w:hAnsi="Times New Roman"/>
              </w:rPr>
              <w:t>? Да, на красивом красновато-коричневом деревянном полированном столе, который придвинут к белой изразцовой (кафельной) печке. Стол массивный, на одной ножке. Видите, как отражаются в его полированной поверхности яблоки? Как в зеркале! Весь натюрморт смотрится нарядно на фоне белой печки. Отсветы от нее белыми пятнышками (рефлексами) поблескивают на яблоках, листьях и на столе.</w:t>
            </w:r>
          </w:p>
          <w:p w:rsidR="00A41164" w:rsidRDefault="00A41164" w:rsidP="00A4116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9F3C92" w:rsidRPr="00880124" w:rsidRDefault="009F3C92" w:rsidP="00A4116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10DA" w:rsidTr="00092334">
        <w:tc>
          <w:tcPr>
            <w:tcW w:w="10137" w:type="dxa"/>
          </w:tcPr>
          <w:p w:rsidR="009F3C92" w:rsidRDefault="009F3C92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</w:p>
          <w:p w:rsidR="006A10DA" w:rsidRDefault="006A10DA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9F3C92">
              <w:rPr>
                <w:rFonts w:ascii="Times New Roman" w:hAnsi="Times New Roman"/>
                <w:b/>
                <w:bCs/>
                <w:color w:val="FF0000"/>
              </w:rPr>
              <w:t xml:space="preserve">«Сухие краски» П. П. </w:t>
            </w:r>
            <w:proofErr w:type="spellStart"/>
            <w:r w:rsidRPr="009F3C92">
              <w:rPr>
                <w:rFonts w:ascii="Times New Roman" w:hAnsi="Times New Roman"/>
                <w:b/>
                <w:bCs/>
                <w:color w:val="FF0000"/>
              </w:rPr>
              <w:t>Кончаловский</w:t>
            </w:r>
            <w:proofErr w:type="spellEnd"/>
          </w:p>
          <w:p w:rsidR="009F3C92" w:rsidRPr="009F3C92" w:rsidRDefault="009F3C92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</w:p>
          <w:p w:rsidR="006A10DA" w:rsidRPr="00C07FB7" w:rsidRDefault="006A10DA" w:rsidP="0009233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- </w:t>
            </w:r>
            <w:r w:rsidRPr="00C07FB7">
              <w:rPr>
                <w:rFonts w:ascii="Times New Roman" w:hAnsi="Times New Roman"/>
              </w:rPr>
              <w:t>Посмотрите на этот необычный натюрморт. Х</w:t>
            </w:r>
            <w:r>
              <w:rPr>
                <w:rFonts w:ascii="Times New Roman" w:hAnsi="Times New Roman"/>
              </w:rPr>
              <w:t>удожник</w:t>
            </w:r>
            <w:r w:rsidRPr="00C07FB7">
              <w:rPr>
                <w:rFonts w:ascii="Times New Roman" w:hAnsi="Times New Roman"/>
              </w:rPr>
              <w:t xml:space="preserve"> показал нам уголок мастерской живописца. Раньше художники сами готовили краски из сухих порошков. Они </w:t>
            </w:r>
            <w:bookmarkStart w:id="0" w:name="bookmark15"/>
            <w:bookmarkEnd w:id="0"/>
            <w:r w:rsidRPr="00C07FB7">
              <w:rPr>
                <w:rFonts w:ascii="Times New Roman" w:hAnsi="Times New Roman"/>
              </w:rPr>
              <w:t>разводили эти порошки специальным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маслом</w:t>
            </w:r>
            <w:proofErr w:type="gramEnd"/>
            <w:r w:rsidRPr="00C07FB7">
              <w:rPr>
                <w:rFonts w:ascii="Times New Roman" w:hAnsi="Times New Roman"/>
              </w:rPr>
              <w:t xml:space="preserve"> поэтому и краски называются масляными.</w:t>
            </w:r>
          </w:p>
          <w:p w:rsidR="006A10DA" w:rsidRPr="00C07FB7" w:rsidRDefault="00731B77" w:rsidP="0009233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4965700</wp:posOffset>
                  </wp:positionH>
                  <wp:positionV relativeFrom="paragraph">
                    <wp:posOffset>118110</wp:posOffset>
                  </wp:positionV>
                  <wp:extent cx="1100455" cy="1377315"/>
                  <wp:effectExtent l="19050" t="0" r="4445" b="0"/>
                  <wp:wrapThrough wrapText="bothSides">
                    <wp:wrapPolygon edited="0">
                      <wp:start x="-374" y="0"/>
                      <wp:lineTo x="-374" y="21212"/>
                      <wp:lineTo x="21687" y="21212"/>
                      <wp:lineTo x="21687" y="0"/>
                      <wp:lineTo x="-374" y="0"/>
                    </wp:wrapPolygon>
                  </wp:wrapThrough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45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>
              <w:rPr>
                <w:rFonts w:ascii="Times New Roman" w:hAnsi="Times New Roman"/>
              </w:rPr>
              <w:t xml:space="preserve">- </w:t>
            </w:r>
            <w:r w:rsidR="006A10DA" w:rsidRPr="00C07FB7">
              <w:rPr>
                <w:rFonts w:ascii="Times New Roman" w:hAnsi="Times New Roman"/>
              </w:rPr>
              <w:t>Что же мы видим в мастерской художника? Деревянный стол, а на нем стеклянные банки и в них сухие краски разных цветов. Какие краски вы увидели, каких цветов? Вот красная, желтая, синяя, оранжевая, розовая. В жестяных прямоугольных банках — масло, чтобы разводить краски. В бутылках и колбах — лаки и разные растворители, они тоже нужны живописцу. На дальнем плане, в белом кувшине, торжественно выстроились в ряд разные масляные кисти, они возвышаются над всем остальным.</w:t>
            </w:r>
            <w:r w:rsidR="006A10DA">
              <w:rPr>
                <w:rFonts w:ascii="Times New Roman" w:hAnsi="Times New Roman"/>
              </w:rPr>
              <w:t xml:space="preserve"> </w:t>
            </w:r>
            <w:r w:rsidR="006A10DA" w:rsidRPr="00C07FB7">
              <w:rPr>
                <w:rFonts w:ascii="Times New Roman" w:hAnsi="Times New Roman"/>
              </w:rPr>
              <w:t xml:space="preserve">На переднем плане лежит тюбик готовой масляной зеленой краски, рядом воронка, через </w:t>
            </w:r>
            <w:bookmarkStart w:id="1" w:name="bookmark16"/>
            <w:bookmarkEnd w:id="1"/>
            <w:r w:rsidR="006A10DA" w:rsidRPr="00C07FB7">
              <w:rPr>
                <w:rFonts w:ascii="Times New Roman" w:hAnsi="Times New Roman"/>
              </w:rPr>
              <w:t>краски. А вот и палитра. Все предметы светлее, чем фон из темной сине-фиолетовой материн.</w:t>
            </w:r>
          </w:p>
          <w:p w:rsidR="006A10DA" w:rsidRDefault="006A10DA" w:rsidP="00092334">
            <w:pPr>
              <w:spacing w:after="0"/>
              <w:jc w:val="both"/>
              <w:rPr>
                <w:rFonts w:ascii="Times New Roman" w:hAnsi="Times New Roman"/>
              </w:rPr>
            </w:pPr>
            <w:r w:rsidRPr="00C07FB7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артина как будто напоминает нам,</w:t>
            </w:r>
            <w:r w:rsidRPr="00C07FB7">
              <w:rPr>
                <w:rFonts w:ascii="Times New Roman" w:hAnsi="Times New Roman"/>
              </w:rPr>
              <w:t xml:space="preserve"> что с таких вот неказистых банок, бутылок, жестянок начинается искусство живописи. Сначала художник должен потрудиться у стола, приготовить себе масляные краски, и только потом он подходит к холсту и начинает писать картину. Правда, интересный натюрморт? Оказывается, натюрморт может быть составлен и из таких, внешне не очень-то красивых предметов. И он может рассказать об интересных, неизвестных нам вещах.</w:t>
            </w:r>
          </w:p>
          <w:p w:rsidR="009F3C92" w:rsidRDefault="009F3C92" w:rsidP="0009233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9F3C92" w:rsidRDefault="009F3C92" w:rsidP="0009233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9F3C92" w:rsidRDefault="009F3C92" w:rsidP="0009233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9F3C92" w:rsidRDefault="009F3C92" w:rsidP="0009233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9F3C92" w:rsidRDefault="009F3C92" w:rsidP="0009233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9F3C92" w:rsidRDefault="009F3C92" w:rsidP="0009233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41164" w:rsidRPr="00C07FB7" w:rsidRDefault="00A41164" w:rsidP="0009233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10DA" w:rsidTr="00092334">
        <w:tc>
          <w:tcPr>
            <w:tcW w:w="10137" w:type="dxa"/>
          </w:tcPr>
          <w:p w:rsidR="006A10DA" w:rsidRDefault="006A10DA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lastRenderedPageBreak/>
              <w:t>«</w:t>
            </w:r>
            <w:proofErr w:type="gramStart"/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Снедь</w:t>
            </w:r>
            <w:proofErr w:type="gramEnd"/>
            <w:r w:rsidRPr="009F3C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московская: хлебы» И. И. Машков</w:t>
            </w:r>
          </w:p>
          <w:p w:rsidR="009F3C92" w:rsidRPr="009F3C92" w:rsidRDefault="009F3C92" w:rsidP="009F3C9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092334" w:rsidRDefault="006A10DA" w:rsidP="0009233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- </w:t>
            </w:r>
            <w:r>
              <w:rPr>
                <w:rFonts w:ascii="Times New Roman" w:hAnsi="Times New Roman"/>
              </w:rPr>
              <w:t>Художник Илья Иванович</w:t>
            </w:r>
            <w:r w:rsidRPr="00686C57">
              <w:rPr>
                <w:rFonts w:ascii="Times New Roman" w:hAnsi="Times New Roman"/>
              </w:rPr>
              <w:t xml:space="preserve"> очень любил рисовать натюрморты — разные предметы, фрукты, овощи. Однажды утром он пришел в булочную, а там — чего только там не было! И хлеб, и булки, и булочки, и пирожные, и крендели — всего не перечислишь. И всё такое свежее, ароматное, аппетитное! А какое разнообразие форм и цвета! И захотелось ему нарисовать все это богатство, чтобы и другие люди удивились и порадовались этой красоте и изобилию. Он накупил всяких изделий, принес их домой и стал красиво раскладывать на столе, чтобы составить натюрморт. </w:t>
            </w:r>
          </w:p>
          <w:p w:rsidR="006A10DA" w:rsidRPr="00686C57" w:rsidRDefault="00AA5C06" w:rsidP="0009233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4716780</wp:posOffset>
                  </wp:positionH>
                  <wp:positionV relativeFrom="paragraph">
                    <wp:posOffset>-828675</wp:posOffset>
                  </wp:positionV>
                  <wp:extent cx="1451610" cy="1104265"/>
                  <wp:effectExtent l="19050" t="0" r="0" b="0"/>
                  <wp:wrapThrough wrapText="bothSides">
                    <wp:wrapPolygon edited="0">
                      <wp:start x="-283" y="0"/>
                      <wp:lineTo x="-283" y="21240"/>
                      <wp:lineTo x="21543" y="21240"/>
                      <wp:lineTo x="21543" y="0"/>
                      <wp:lineTo x="-283" y="0"/>
                    </wp:wrapPolygon>
                  </wp:wrapThrough>
                  <wp:docPr id="2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10" cy="1104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A10DA">
              <w:rPr>
                <w:rFonts w:ascii="Times New Roman" w:hAnsi="Times New Roman"/>
              </w:rPr>
              <w:t xml:space="preserve">- </w:t>
            </w:r>
            <w:r w:rsidR="006A10DA" w:rsidRPr="00686C57">
              <w:rPr>
                <w:rFonts w:ascii="Times New Roman" w:hAnsi="Times New Roman"/>
              </w:rPr>
              <w:t>Что стоит в самом центре стола? Белая ваза, а на ней маленькие булочки, сухари, пирожные — в вазе им самое место. Справа около вазочки — еще несколько сухариков, на белой салфетке — облитый сахарной глазурью кекс, румяная плетеная сдобная булочка, а за ней два калача. У самой стены — булка с поджаристой хрустящей корочкой (такие булки назывались французскими) и большой рулет с изюмом. Слева от вазы маленькая коробочка с пирожными, а за ней — пышная плетенка с маком — хала. На дальнем плане за вазой видны еще какие-то хлебы. Чтобы ярче высветить теплоту хлеба, заключенную в нем энергию солнца, художник нарисовал свешивающуюся со стены изумруд, но зеленую, темного холодного тона ткань. Она создает ощущение цветового контраста с теплыми тонами хлеба.</w:t>
            </w:r>
          </w:p>
          <w:p w:rsidR="006A10DA" w:rsidRPr="00686C57" w:rsidRDefault="006A10DA" w:rsidP="0009233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86C57">
              <w:rPr>
                <w:rFonts w:ascii="Times New Roman" w:hAnsi="Times New Roman"/>
              </w:rPr>
              <w:t>Как вы думаете, почему художник поместил все эти предметы на темно-бордовую поли</w:t>
            </w:r>
            <w:r w:rsidR="00092334">
              <w:rPr>
                <w:rFonts w:ascii="Times New Roman" w:hAnsi="Times New Roman"/>
              </w:rPr>
              <w:t>рованную поверхность стола? К</w:t>
            </w:r>
            <w:r w:rsidRPr="00686C57">
              <w:rPr>
                <w:rFonts w:ascii="Times New Roman" w:hAnsi="Times New Roman"/>
              </w:rPr>
              <w:t>онечно, чтобы подчеркнуть аппетитную поджаристость, шершавую поверхность хлебных корочек по контрасту с гладкой поверхностью стола. Издавна на Руси повелось и гостей встречать самым дорогим — хлебом и солью. Недаром говорили:</w:t>
            </w:r>
            <w:r w:rsidRPr="00686C57">
              <w:rPr>
                <w:rFonts w:ascii="Times New Roman" w:hAnsi="Times New Roman"/>
                <w:i/>
                <w:iCs/>
              </w:rPr>
              <w:t xml:space="preserve"> хлеб всему голова, хлеб наш насущный.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A10DA" w:rsidTr="00092334">
        <w:tc>
          <w:tcPr>
            <w:tcW w:w="10137" w:type="dxa"/>
          </w:tcPr>
          <w:p w:rsidR="009F3C92" w:rsidRDefault="009F3C92" w:rsidP="009F3C9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6A10DA" w:rsidRDefault="006A10DA" w:rsidP="009F3C9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F3C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«Натюрморт. Квас» В. Ф. Стожаров</w:t>
            </w:r>
          </w:p>
          <w:p w:rsidR="009F3C92" w:rsidRPr="009F3C92" w:rsidRDefault="009F3C92" w:rsidP="009F3C9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6A10DA" w:rsidRPr="00463FBC" w:rsidRDefault="006A10DA" w:rsidP="00092334">
            <w:pPr>
              <w:spacing w:after="0"/>
              <w:jc w:val="both"/>
              <w:rPr>
                <w:rFonts w:ascii="Times New Roman" w:hAnsi="Times New Roman"/>
              </w:rPr>
            </w:pPr>
            <w:r w:rsidRPr="00463FBC">
              <w:rPr>
                <w:rFonts w:ascii="Times New Roman" w:hAnsi="Times New Roman"/>
              </w:rPr>
              <w:t>— О чем художник хотел нам рассказать? О крестьянской жизни.</w:t>
            </w:r>
          </w:p>
          <w:p w:rsidR="006A10DA" w:rsidRPr="00463FBC" w:rsidRDefault="00A41164" w:rsidP="0009233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4711700</wp:posOffset>
                  </wp:positionH>
                  <wp:positionV relativeFrom="paragraph">
                    <wp:posOffset>-160020</wp:posOffset>
                  </wp:positionV>
                  <wp:extent cx="1369060" cy="1127760"/>
                  <wp:effectExtent l="19050" t="0" r="2540" b="0"/>
                  <wp:wrapThrough wrapText="bothSides">
                    <wp:wrapPolygon edited="0">
                      <wp:start x="-301" y="0"/>
                      <wp:lineTo x="-301" y="21162"/>
                      <wp:lineTo x="21640" y="21162"/>
                      <wp:lineTo x="21640" y="0"/>
                      <wp:lineTo x="-301" y="0"/>
                    </wp:wrapPolygon>
                  </wp:wrapThrough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060" cy="1127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0DA" w:rsidRPr="00463FBC">
              <w:rPr>
                <w:rFonts w:ascii="Times New Roman" w:hAnsi="Times New Roman"/>
              </w:rPr>
              <w:t>В крестьянской деревянной избе на столе стоят: бутыль, оплетенная берестой, березовый туесок и маленький бочонок. В них зреет, бродит квас. На переднем плане — деревянная чаша, наполненная квасом, и кувшин-квасник. Справа от квасника на столе лежат испеченные в русской печи караваи черного хлеба, между ними — деревянная ложка и нож. Слева от чаши — луковицы в блестящей светло-коричневой кожуре. Не было ничего вкуснее для русского крестьянина в жаркий полдень, чем глоток холодного кваса. А тюря из размоченного в квасе черного хлеба с луком была самой привычной крестьянской едой.</w:t>
            </w:r>
          </w:p>
          <w:p w:rsidR="006A10DA" w:rsidRDefault="006A10DA" w:rsidP="00092334">
            <w:pPr>
              <w:spacing w:after="0"/>
              <w:jc w:val="both"/>
              <w:rPr>
                <w:rFonts w:ascii="Times New Roman" w:hAnsi="Times New Roman"/>
              </w:rPr>
            </w:pPr>
            <w:r w:rsidRPr="00463FBC">
              <w:rPr>
                <w:rFonts w:ascii="Times New Roman" w:hAnsi="Times New Roman"/>
              </w:rPr>
              <w:t>На дальнем плане картины мы видим белое полотенце, гроздья рябины на стене и деревянные расписные ложки. Как красив и тёпел этот уголок простого деревенского быта! Как радуют душу русского человека эти обыкновенные, но такие родные вещи.</w:t>
            </w:r>
          </w:p>
          <w:p w:rsidR="00092334" w:rsidRPr="00092334" w:rsidRDefault="00092334" w:rsidP="0009233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434D73" w:rsidRDefault="00434D73" w:rsidP="00B2344E">
      <w:pPr>
        <w:spacing w:after="0" w:line="240" w:lineRule="auto"/>
      </w:pPr>
    </w:p>
    <w:sectPr w:rsidR="00434D73" w:rsidSect="006B5CE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C2CDD"/>
    <w:multiLevelType w:val="hybridMultilevel"/>
    <w:tmpl w:val="94D2D1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226D1"/>
    <w:multiLevelType w:val="hybridMultilevel"/>
    <w:tmpl w:val="535423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4753C"/>
    <w:multiLevelType w:val="hybridMultilevel"/>
    <w:tmpl w:val="C08066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610F0"/>
    <w:multiLevelType w:val="hybridMultilevel"/>
    <w:tmpl w:val="204673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0F6879"/>
    <w:multiLevelType w:val="hybridMultilevel"/>
    <w:tmpl w:val="4FF4A9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D648D"/>
    <w:multiLevelType w:val="hybridMultilevel"/>
    <w:tmpl w:val="975AEB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931DC"/>
    <w:multiLevelType w:val="hybridMultilevel"/>
    <w:tmpl w:val="146E24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129F7"/>
    <w:multiLevelType w:val="hybridMultilevel"/>
    <w:tmpl w:val="45842C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15323"/>
    <w:multiLevelType w:val="hybridMultilevel"/>
    <w:tmpl w:val="658C3C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9507B7"/>
    <w:multiLevelType w:val="hybridMultilevel"/>
    <w:tmpl w:val="4E5206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35CE3"/>
    <w:multiLevelType w:val="hybridMultilevel"/>
    <w:tmpl w:val="8EDE4E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D2F"/>
    <w:rsid w:val="00092334"/>
    <w:rsid w:val="002C7E5A"/>
    <w:rsid w:val="004072DF"/>
    <w:rsid w:val="00434D73"/>
    <w:rsid w:val="005B0036"/>
    <w:rsid w:val="006A10DA"/>
    <w:rsid w:val="006B5CE1"/>
    <w:rsid w:val="00703D2F"/>
    <w:rsid w:val="00731B77"/>
    <w:rsid w:val="00851795"/>
    <w:rsid w:val="009079B3"/>
    <w:rsid w:val="009F3C92"/>
    <w:rsid w:val="00A41164"/>
    <w:rsid w:val="00AA5C06"/>
    <w:rsid w:val="00B14291"/>
    <w:rsid w:val="00B2344E"/>
    <w:rsid w:val="00C37060"/>
    <w:rsid w:val="00CC22D7"/>
    <w:rsid w:val="00D022E0"/>
    <w:rsid w:val="00DC2C81"/>
    <w:rsid w:val="00FA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D2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03D2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rsid w:val="006A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1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12">
    <w:name w:val="x12"/>
    <w:basedOn w:val="a"/>
    <w:rsid w:val="006A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A10D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BC055-FCCF-49B1-8414-2EC5E4EC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2879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--</cp:lastModifiedBy>
  <cp:revision>3</cp:revision>
  <dcterms:created xsi:type="dcterms:W3CDTF">2017-11-21T19:00:00Z</dcterms:created>
  <dcterms:modified xsi:type="dcterms:W3CDTF">2017-11-21T19:04:00Z</dcterms:modified>
</cp:coreProperties>
</file>