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63" w:rsidRPr="00CD0F63" w:rsidRDefault="00CD0F63" w:rsidP="00CD0F63">
      <w:pPr>
        <w:spacing w:after="0" w:line="360" w:lineRule="auto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CD0F63">
        <w:rPr>
          <w:rFonts w:ascii="Times New Roman" w:hAnsi="Times New Roman" w:cs="Times New Roman"/>
          <w:b/>
          <w:sz w:val="52"/>
          <w:szCs w:val="52"/>
          <w:u w:val="single"/>
        </w:rPr>
        <w:t>Картотека пальчиковых игр для детей</w:t>
      </w:r>
    </w:p>
    <w:p w:rsidR="00CD0F63" w:rsidRPr="00CD0F63" w:rsidRDefault="00CD0F63" w:rsidP="00CD0F6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CD0F63">
        <w:rPr>
          <w:rFonts w:ascii="Times New Roman" w:hAnsi="Times New Roman" w:cs="Times New Roman"/>
          <w:b/>
          <w:sz w:val="52"/>
          <w:szCs w:val="52"/>
          <w:u w:val="single"/>
        </w:rPr>
        <w:t>ясельной группы</w:t>
      </w:r>
    </w:p>
    <w:p w:rsidR="00CD0F63" w:rsidRPr="00CD0F63" w:rsidRDefault="003D218B" w:rsidP="00CD0F63">
      <w:pPr>
        <w:spacing w:before="240" w:line="360" w:lineRule="auto"/>
        <w:rPr>
          <w:rFonts w:ascii="Times New Roman" w:hAnsi="Times New Roman" w:cs="Times New Roman"/>
          <w:sz w:val="32"/>
          <w:szCs w:val="32"/>
        </w:rPr>
      </w:pPr>
      <w:r w:rsidRPr="00CD0F63">
        <w:rPr>
          <w:rFonts w:ascii="Times New Roman" w:hAnsi="Times New Roman" w:cs="Times New Roman"/>
          <w:sz w:val="32"/>
          <w:szCs w:val="32"/>
        </w:rPr>
        <w:t>Пальчиковые игры — это легкой и приятный способ развития  для самых маленьких детишек. Ведь дети узнают мир через прикосновения.</w:t>
      </w:r>
      <w:r w:rsidR="00CD0F63">
        <w:rPr>
          <w:rFonts w:ascii="Times New Roman" w:hAnsi="Times New Roman" w:cs="Times New Roman"/>
          <w:sz w:val="32"/>
          <w:szCs w:val="32"/>
        </w:rPr>
        <w:t xml:space="preserve"> </w:t>
      </w:r>
      <w:r w:rsidRPr="00CD0F63">
        <w:rPr>
          <w:rFonts w:ascii="Times New Roman" w:hAnsi="Times New Roman" w:cs="Times New Roman"/>
          <w:sz w:val="32"/>
          <w:szCs w:val="32"/>
        </w:rPr>
        <w:t xml:space="preserve">Они 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>не спроста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 xml:space="preserve"> пытаются сжевать провод, с</w:t>
      </w:r>
      <w:r w:rsidR="00CD0F63">
        <w:rPr>
          <w:rFonts w:ascii="Times New Roman" w:hAnsi="Times New Roman" w:cs="Times New Roman"/>
          <w:sz w:val="32"/>
          <w:szCs w:val="32"/>
        </w:rPr>
        <w:t xml:space="preserve">тянуть красивое блюдо со стола. </w:t>
      </w:r>
      <w:r w:rsidRPr="00CD0F63">
        <w:rPr>
          <w:rFonts w:ascii="Times New Roman" w:hAnsi="Times New Roman" w:cs="Times New Roman"/>
          <w:sz w:val="32"/>
          <w:szCs w:val="32"/>
        </w:rPr>
        <w:t xml:space="preserve">Это все познание нового мира, новых вещей. Для малышей в возрасте 2-3 года нужные особые игры, в том числе и пальчиковые гимнастики. </w:t>
      </w:r>
      <w:r w:rsidR="00CD0F63" w:rsidRPr="00CD0F63">
        <w:rPr>
          <w:rFonts w:ascii="Times New Roman" w:hAnsi="Times New Roman" w:cs="Times New Roman"/>
          <w:color w:val="0D0D0F"/>
          <w:sz w:val="32"/>
          <w:szCs w:val="32"/>
        </w:rPr>
        <w:t>Очень важно с самого раннего возраста правильно развивать мышцы ребенка, чтобы в будущем у него была правильная моторика и хорошая реакция. Особенно важно это для развития ладошек и пальцев ребенка, ведь от этого зависит его дальнейшая жизнь.</w:t>
      </w:r>
      <w:r w:rsidR="00CD0F63" w:rsidRPr="00CD0F63">
        <w:rPr>
          <w:rFonts w:ascii="Times New Roman" w:hAnsi="Times New Roman" w:cs="Times New Roman"/>
          <w:color w:val="0D0D0F"/>
          <w:sz w:val="32"/>
          <w:szCs w:val="32"/>
        </w:rPr>
        <w:br/>
        <w:t>Педиатры рекомендуют всем родителям играть с детьми в пальчиковые игры. Особенно это касается родителей 2 и 3-летних малышей, у которых в этом возрасте происходит активный рост и развитие мышечной системы. Пальчиковые игры простые и забавные, улучшают память и восприимчивость ребенка и развивают мелкую моторику рук. Как видно из названия этих игр, главную роль тут играют движения пальцами.</w:t>
      </w:r>
      <w:r w:rsidR="00CD0F63" w:rsidRPr="00CD0F63">
        <w:rPr>
          <w:rFonts w:ascii="Times New Roman" w:hAnsi="Times New Roman" w:cs="Times New Roman"/>
          <w:color w:val="0D0D0F"/>
          <w:sz w:val="32"/>
          <w:szCs w:val="32"/>
        </w:rPr>
        <w:br/>
      </w:r>
    </w:p>
    <w:p w:rsidR="00CD0F63" w:rsidRDefault="00CD0F63" w:rsidP="00CD0F63">
      <w:pPr>
        <w:spacing w:before="240" w:line="360" w:lineRule="auto"/>
        <w:rPr>
          <w:rFonts w:ascii="Times New Roman" w:hAnsi="Times New Roman" w:cs="Times New Roman"/>
          <w:sz w:val="32"/>
          <w:szCs w:val="32"/>
        </w:rPr>
      </w:pPr>
    </w:p>
    <w:p w:rsidR="000D3E39" w:rsidRDefault="000D3E39" w:rsidP="00CD0F63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D3E39" w:rsidRDefault="000D3E39" w:rsidP="00CD0F63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D0F63" w:rsidRPr="00CD0F63" w:rsidRDefault="00CD0F63" w:rsidP="00CD0F63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0F6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З</w:t>
      </w:r>
      <w:r w:rsidR="003D218B" w:rsidRPr="00CD0F63">
        <w:rPr>
          <w:rFonts w:ascii="Times New Roman" w:hAnsi="Times New Roman" w:cs="Times New Roman"/>
          <w:b/>
          <w:sz w:val="32"/>
          <w:szCs w:val="32"/>
          <w:u w:val="single"/>
        </w:rPr>
        <w:t>АЙКА</w:t>
      </w:r>
    </w:p>
    <w:p w:rsidR="00CD0F63" w:rsidRDefault="003D218B" w:rsidP="000D3E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0F63">
        <w:rPr>
          <w:rFonts w:ascii="Times New Roman" w:hAnsi="Times New Roman" w:cs="Times New Roman"/>
          <w:sz w:val="32"/>
          <w:szCs w:val="32"/>
        </w:rPr>
        <w:t xml:space="preserve">Зайка, зайка, где твой хвост? 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 xml:space="preserve">хлопки ) — Вот, вот, вот! ( руки за спиной ) </w:t>
      </w:r>
    </w:p>
    <w:p w:rsidR="00CD0F63" w:rsidRDefault="003D218B" w:rsidP="000D3E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0F63">
        <w:rPr>
          <w:rFonts w:ascii="Times New Roman" w:hAnsi="Times New Roman" w:cs="Times New Roman"/>
          <w:sz w:val="32"/>
          <w:szCs w:val="32"/>
        </w:rPr>
        <w:t xml:space="preserve">Зайка, зайка, где твой нос? 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 xml:space="preserve">хлопки ) — Вот, вот, вот! ( показать нос ) </w:t>
      </w:r>
    </w:p>
    <w:p w:rsidR="00CD0F63" w:rsidRDefault="003D218B" w:rsidP="000D3E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0F63">
        <w:rPr>
          <w:rFonts w:ascii="Times New Roman" w:hAnsi="Times New Roman" w:cs="Times New Roman"/>
          <w:sz w:val="32"/>
          <w:szCs w:val="32"/>
        </w:rPr>
        <w:t xml:space="preserve">Зайка, зайка, лапы где? 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>хлопки ) — Вот, вот, вот! ( показать руки ) Зайка, зайка, ушки где? ( хлопки ) —</w:t>
      </w:r>
      <w:r w:rsidR="00CD0F63">
        <w:rPr>
          <w:rFonts w:ascii="Times New Roman" w:hAnsi="Times New Roman" w:cs="Times New Roman"/>
          <w:sz w:val="32"/>
          <w:szCs w:val="32"/>
        </w:rPr>
        <w:t xml:space="preserve"> Вот, вот, вот! ( показать ушки</w:t>
      </w:r>
      <w:r w:rsidRPr="00CD0F63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CD0F63" w:rsidRPr="00CD0F63" w:rsidRDefault="003D218B" w:rsidP="000D3E3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0F63">
        <w:rPr>
          <w:rFonts w:ascii="Times New Roman" w:hAnsi="Times New Roman" w:cs="Times New Roman"/>
          <w:b/>
          <w:sz w:val="32"/>
          <w:szCs w:val="32"/>
          <w:u w:val="single"/>
        </w:rPr>
        <w:t>МАШИНКА</w:t>
      </w:r>
    </w:p>
    <w:p w:rsidR="00CD0F63" w:rsidRDefault="003D218B" w:rsidP="000D3E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0F63">
        <w:rPr>
          <w:rFonts w:ascii="Times New Roman" w:hAnsi="Times New Roman" w:cs="Times New Roman"/>
          <w:sz w:val="32"/>
          <w:szCs w:val="32"/>
        </w:rPr>
        <w:t xml:space="preserve">Заведу мою машину ( «мотор» ) — </w:t>
      </w:r>
      <w:proofErr w:type="spellStart"/>
      <w:r w:rsidRPr="00CD0F63">
        <w:rPr>
          <w:rFonts w:ascii="Times New Roman" w:hAnsi="Times New Roman" w:cs="Times New Roman"/>
          <w:sz w:val="32"/>
          <w:szCs w:val="32"/>
        </w:rPr>
        <w:t>Би-би-би</w:t>
      </w:r>
      <w:proofErr w:type="spellEnd"/>
      <w:r w:rsidRPr="00CD0F63">
        <w:rPr>
          <w:rFonts w:ascii="Times New Roman" w:hAnsi="Times New Roman" w:cs="Times New Roman"/>
          <w:sz w:val="32"/>
          <w:szCs w:val="32"/>
        </w:rPr>
        <w:t>, налью бензину. ( 3 хлопка, топать ) Крепко-крепко руль держу ( «держать руль» ) На педаль ногою жму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 xml:space="preserve"> ( 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 xml:space="preserve">опать правой ногой ) </w:t>
      </w:r>
    </w:p>
    <w:p w:rsidR="00CD0F63" w:rsidRPr="00CD0F63" w:rsidRDefault="003D218B" w:rsidP="000D3E39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0F63">
        <w:rPr>
          <w:rFonts w:ascii="Times New Roman" w:hAnsi="Times New Roman" w:cs="Times New Roman"/>
          <w:b/>
          <w:sz w:val="32"/>
          <w:szCs w:val="32"/>
          <w:u w:val="single"/>
        </w:rPr>
        <w:t>ПАРОВОЗ</w:t>
      </w:r>
    </w:p>
    <w:p w:rsidR="00B72E8A" w:rsidRPr="00CD0F63" w:rsidRDefault="003D218B" w:rsidP="000D3E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0F63">
        <w:rPr>
          <w:rFonts w:ascii="Times New Roman" w:hAnsi="Times New Roman" w:cs="Times New Roman"/>
          <w:sz w:val="32"/>
          <w:szCs w:val="32"/>
        </w:rPr>
        <w:t xml:space="preserve">Ехал, ехал паровоз ( руки в «замок») большие пальцы 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>вращаются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 xml:space="preserve"> Прицепил вагон, повез. (сцепить указательные пальцы) Ехал, ехал паровоз</w:t>
      </w:r>
      <w:r w:rsidR="00CD0F63">
        <w:rPr>
          <w:rFonts w:ascii="Times New Roman" w:hAnsi="Times New Roman" w:cs="Times New Roman"/>
          <w:sz w:val="32"/>
          <w:szCs w:val="32"/>
        </w:rPr>
        <w:t xml:space="preserve">. </w:t>
      </w:r>
      <w:r w:rsidRPr="00CD0F6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 xml:space="preserve">рицепил вагон, повез………….. </w:t>
      </w:r>
    </w:p>
    <w:p w:rsidR="00CD0F63" w:rsidRPr="00CD0F63" w:rsidRDefault="003D218B" w:rsidP="000D3E3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0F63">
        <w:rPr>
          <w:rFonts w:ascii="Times New Roman" w:hAnsi="Times New Roman" w:cs="Times New Roman"/>
          <w:b/>
          <w:sz w:val="32"/>
          <w:szCs w:val="32"/>
          <w:u w:val="single"/>
        </w:rPr>
        <w:t>КОРАБЛИК</w:t>
      </w:r>
    </w:p>
    <w:p w:rsidR="00B72E8A" w:rsidRPr="00CD0F63" w:rsidRDefault="003D218B" w:rsidP="000D3E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0F63">
        <w:rPr>
          <w:rFonts w:ascii="Times New Roman" w:hAnsi="Times New Roman" w:cs="Times New Roman"/>
          <w:sz w:val="32"/>
          <w:szCs w:val="32"/>
        </w:rPr>
        <w:t xml:space="preserve"> Вот плывет кораблик мой (руки – «полочка» 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 xml:space="preserve">покачиваются) 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>Он плывет ко мне домой (руки вперед,</w:t>
      </w:r>
      <w:r w:rsidR="00CD0F63">
        <w:rPr>
          <w:rFonts w:ascii="Times New Roman" w:hAnsi="Times New Roman" w:cs="Times New Roman"/>
          <w:sz w:val="32"/>
          <w:szCs w:val="32"/>
        </w:rPr>
        <w:t xml:space="preserve"> </w:t>
      </w:r>
      <w:r w:rsidRPr="00CD0F63">
        <w:rPr>
          <w:rFonts w:ascii="Times New Roman" w:hAnsi="Times New Roman" w:cs="Times New Roman"/>
          <w:sz w:val="32"/>
          <w:szCs w:val="32"/>
        </w:rPr>
        <w:t xml:space="preserve">ладони сомкнуть углом) Крепко я держу штурвал («держать штурвал») Я ведь главный капитан (4 хлопка) </w:t>
      </w:r>
    </w:p>
    <w:p w:rsidR="00CD0F63" w:rsidRPr="00CD0F63" w:rsidRDefault="003D218B" w:rsidP="000D3E3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0F63">
        <w:rPr>
          <w:rFonts w:ascii="Times New Roman" w:hAnsi="Times New Roman" w:cs="Times New Roman"/>
          <w:b/>
          <w:sz w:val="32"/>
          <w:szCs w:val="32"/>
          <w:u w:val="single"/>
        </w:rPr>
        <w:t>САМОЛЕТЫ</w:t>
      </w:r>
    </w:p>
    <w:p w:rsidR="00B72E8A" w:rsidRPr="00CD0F63" w:rsidRDefault="003D218B" w:rsidP="000D3E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CD0F63">
        <w:rPr>
          <w:rFonts w:ascii="Times New Roman" w:hAnsi="Times New Roman" w:cs="Times New Roman"/>
          <w:sz w:val="32"/>
          <w:szCs w:val="32"/>
        </w:rPr>
        <w:t>Мы сегодня самолеты, (И.П. сидя на пятках, «мотор» (вращение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 xml:space="preserve"> руками) Мы не дети, мы пилоты. (4 хлопка) Руки – нос, и руки – крылья («нос», «крылья») Полетела эскадрилья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>стать, разбежаться, руки – крылья)</w:t>
      </w:r>
    </w:p>
    <w:p w:rsidR="000D3E39" w:rsidRDefault="000D3E39" w:rsidP="000D3E3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D0F63" w:rsidRPr="00CD0F63" w:rsidRDefault="003D218B" w:rsidP="000D3E3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0F63">
        <w:rPr>
          <w:rFonts w:ascii="Times New Roman" w:hAnsi="Times New Roman" w:cs="Times New Roman"/>
          <w:b/>
          <w:sz w:val="32"/>
          <w:szCs w:val="32"/>
          <w:u w:val="single"/>
        </w:rPr>
        <w:t>КОШКИ — МЫШКИ</w:t>
      </w:r>
    </w:p>
    <w:p w:rsidR="000D3E39" w:rsidRDefault="003D218B" w:rsidP="000D3E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0F63">
        <w:rPr>
          <w:rFonts w:ascii="Times New Roman" w:hAnsi="Times New Roman" w:cs="Times New Roman"/>
          <w:sz w:val="32"/>
          <w:szCs w:val="32"/>
        </w:rPr>
        <w:t xml:space="preserve">Вот кулак, 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>показать кулак левой руки) А вот – ладошка, (раскрыть пальцы, ладонь) вверх</w:t>
      </w:r>
      <w:r w:rsidR="00CD0F63">
        <w:rPr>
          <w:rFonts w:ascii="Times New Roman" w:hAnsi="Times New Roman" w:cs="Times New Roman"/>
          <w:sz w:val="32"/>
          <w:szCs w:val="32"/>
        </w:rPr>
        <w:t>.</w:t>
      </w:r>
      <w:r w:rsidRPr="00CD0F63">
        <w:rPr>
          <w:rFonts w:ascii="Times New Roman" w:hAnsi="Times New Roman" w:cs="Times New Roman"/>
          <w:sz w:val="32"/>
          <w:szCs w:val="32"/>
        </w:rPr>
        <w:t xml:space="preserve"> На ладошку села кошка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CD0F63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CD0F63">
        <w:rPr>
          <w:rFonts w:ascii="Times New Roman" w:hAnsi="Times New Roman" w:cs="Times New Roman"/>
          <w:sz w:val="32"/>
          <w:szCs w:val="32"/>
        </w:rPr>
        <w:t>огти» правой руки водят по ладошке левой) Села мышек посчитать, Раз, два, три, четыре пять. (правой рукой загибать по одному пальцу левой) Мышки очень испугались, (вращать кулаком) В норки быстро разбежались (спрятать кулак под. правую подмышку)</w:t>
      </w:r>
    </w:p>
    <w:p w:rsidR="000D3E39" w:rsidRDefault="000D3E39" w:rsidP="000D3E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D218B" w:rsidRDefault="000D3E39" w:rsidP="000D3E39">
      <w:pPr>
        <w:pStyle w:val="a3"/>
        <w:spacing w:before="0" w:beforeAutospacing="0" w:after="0" w:afterAutospacing="0"/>
        <w:rPr>
          <w:sz w:val="32"/>
          <w:szCs w:val="32"/>
        </w:rPr>
      </w:pPr>
      <w:r w:rsidRPr="000D3E39">
        <w:rPr>
          <w:b/>
          <w:sz w:val="32"/>
          <w:szCs w:val="32"/>
          <w:u w:val="single"/>
        </w:rPr>
        <w:lastRenderedPageBreak/>
        <w:t>Зайчик и охотник</w:t>
      </w:r>
      <w:r w:rsidR="003D218B" w:rsidRPr="000D3E39">
        <w:rPr>
          <w:rStyle w:val="a5"/>
          <w:color w:val="333333"/>
        </w:rPr>
        <w:br/>
      </w:r>
      <w:r w:rsidR="003D218B" w:rsidRPr="000D3E39">
        <w:rPr>
          <w:rStyle w:val="a5"/>
          <w:b w:val="0"/>
          <w:sz w:val="32"/>
          <w:szCs w:val="32"/>
        </w:rPr>
        <w:t>Раз, два, три, четыре, пять</w:t>
      </w:r>
      <w:r w:rsidR="003D218B" w:rsidRPr="000D3E39">
        <w:rPr>
          <w:rStyle w:val="apple-converted-space"/>
          <w:b/>
          <w:sz w:val="32"/>
          <w:szCs w:val="32"/>
        </w:rPr>
        <w:t> </w:t>
      </w:r>
      <w:r w:rsidR="003D218B" w:rsidRPr="000D3E39">
        <w:rPr>
          <w:b/>
          <w:sz w:val="32"/>
          <w:szCs w:val="32"/>
        </w:rPr>
        <w:t>(</w:t>
      </w:r>
      <w:r w:rsidR="003D218B" w:rsidRPr="000D3E39">
        <w:rPr>
          <w:sz w:val="32"/>
          <w:szCs w:val="32"/>
        </w:rPr>
        <w:t>загибаем по очереди пальчики)</w:t>
      </w:r>
      <w:r w:rsidR="003D218B" w:rsidRPr="000D3E39">
        <w:rPr>
          <w:b/>
          <w:sz w:val="32"/>
          <w:szCs w:val="32"/>
        </w:rPr>
        <w:br/>
      </w:r>
      <w:r w:rsidR="003D218B" w:rsidRPr="000D3E39">
        <w:rPr>
          <w:rStyle w:val="a5"/>
          <w:b w:val="0"/>
          <w:sz w:val="32"/>
          <w:szCs w:val="32"/>
        </w:rPr>
        <w:t>Вышел зайка погулять</w:t>
      </w:r>
      <w:proofErr w:type="gramStart"/>
      <w:r w:rsidR="003D218B" w:rsidRPr="000D3E39">
        <w:rPr>
          <w:rStyle w:val="apple-converted-space"/>
          <w:b/>
          <w:bCs/>
          <w:sz w:val="32"/>
          <w:szCs w:val="32"/>
        </w:rPr>
        <w:t> </w:t>
      </w:r>
      <w:r w:rsidR="003D218B" w:rsidRPr="000D3E39">
        <w:rPr>
          <w:b/>
          <w:sz w:val="32"/>
          <w:szCs w:val="32"/>
        </w:rPr>
        <w:br/>
      </w:r>
      <w:r w:rsidR="003D218B" w:rsidRPr="000D3E39">
        <w:rPr>
          <w:rStyle w:val="a5"/>
          <w:b w:val="0"/>
          <w:sz w:val="32"/>
          <w:szCs w:val="32"/>
        </w:rPr>
        <w:t>В</w:t>
      </w:r>
      <w:proofErr w:type="gramEnd"/>
      <w:r w:rsidR="003D218B" w:rsidRPr="000D3E39">
        <w:rPr>
          <w:rStyle w:val="a5"/>
          <w:b w:val="0"/>
          <w:sz w:val="32"/>
          <w:szCs w:val="32"/>
        </w:rPr>
        <w:t>друг охотник выбегает</w:t>
      </w:r>
      <w:r w:rsidR="003D218B" w:rsidRPr="000D3E39">
        <w:rPr>
          <w:b/>
          <w:sz w:val="32"/>
          <w:szCs w:val="32"/>
        </w:rPr>
        <w:br/>
      </w:r>
      <w:r w:rsidR="003D218B" w:rsidRPr="000D3E39">
        <w:rPr>
          <w:rStyle w:val="a5"/>
          <w:b w:val="0"/>
          <w:sz w:val="32"/>
          <w:szCs w:val="32"/>
        </w:rPr>
        <w:t>Прямо в зайчика стреляет</w:t>
      </w:r>
      <w:r w:rsidR="003D218B" w:rsidRPr="000D3E39">
        <w:rPr>
          <w:rStyle w:val="apple-converted-space"/>
          <w:b/>
          <w:sz w:val="32"/>
          <w:szCs w:val="32"/>
        </w:rPr>
        <w:t> </w:t>
      </w:r>
      <w:r w:rsidR="003D218B" w:rsidRPr="000D3E39">
        <w:rPr>
          <w:b/>
          <w:sz w:val="32"/>
          <w:szCs w:val="32"/>
        </w:rPr>
        <w:t>(</w:t>
      </w:r>
      <w:r w:rsidR="003D218B" w:rsidRPr="000D3E39">
        <w:rPr>
          <w:sz w:val="32"/>
          <w:szCs w:val="32"/>
        </w:rPr>
        <w:t>изображаем пистолет большим и указательным пальцами)</w:t>
      </w:r>
      <w:r w:rsidR="003D218B" w:rsidRPr="000D3E39">
        <w:rPr>
          <w:sz w:val="32"/>
          <w:szCs w:val="32"/>
        </w:rPr>
        <w:br/>
      </w:r>
      <w:proofErr w:type="spellStart"/>
      <w:r w:rsidR="003D218B" w:rsidRPr="000D3E39">
        <w:rPr>
          <w:rStyle w:val="a5"/>
          <w:b w:val="0"/>
          <w:sz w:val="32"/>
          <w:szCs w:val="32"/>
        </w:rPr>
        <w:t>Пиф</w:t>
      </w:r>
      <w:proofErr w:type="spellEnd"/>
      <w:r w:rsidR="003D218B" w:rsidRPr="000D3E39">
        <w:rPr>
          <w:rStyle w:val="a5"/>
          <w:b w:val="0"/>
          <w:sz w:val="32"/>
          <w:szCs w:val="32"/>
        </w:rPr>
        <w:t>! Паф! Ой-ой-ой</w:t>
      </w:r>
      <w:r w:rsidR="003D218B" w:rsidRPr="000D3E39">
        <w:rPr>
          <w:rStyle w:val="apple-converted-space"/>
          <w:b/>
          <w:sz w:val="32"/>
          <w:szCs w:val="32"/>
        </w:rPr>
        <w:t> </w:t>
      </w:r>
      <w:r w:rsidR="003D218B" w:rsidRPr="000D3E39">
        <w:rPr>
          <w:b/>
          <w:sz w:val="32"/>
          <w:szCs w:val="32"/>
        </w:rPr>
        <w:t>(</w:t>
      </w:r>
      <w:r w:rsidR="003D218B" w:rsidRPr="000D3E39">
        <w:rPr>
          <w:sz w:val="32"/>
          <w:szCs w:val="32"/>
        </w:rPr>
        <w:t>в такт стучим кулачками друг о друга)</w:t>
      </w:r>
      <w:r w:rsidR="003D218B" w:rsidRPr="000D3E39">
        <w:rPr>
          <w:sz w:val="32"/>
          <w:szCs w:val="32"/>
        </w:rPr>
        <w:br/>
      </w:r>
      <w:r w:rsidR="003D218B" w:rsidRPr="000D3E39">
        <w:rPr>
          <w:rStyle w:val="a5"/>
          <w:b w:val="0"/>
          <w:sz w:val="32"/>
          <w:szCs w:val="32"/>
        </w:rPr>
        <w:t>Умирает зайчик мой</w:t>
      </w:r>
      <w:r w:rsidR="003D218B" w:rsidRPr="000D3E39">
        <w:rPr>
          <w:rStyle w:val="apple-converted-space"/>
          <w:sz w:val="32"/>
          <w:szCs w:val="32"/>
        </w:rPr>
        <w:t> </w:t>
      </w:r>
      <w:r w:rsidR="003D218B" w:rsidRPr="000D3E39">
        <w:rPr>
          <w:sz w:val="32"/>
          <w:szCs w:val="32"/>
        </w:rPr>
        <w:t>(кладём ладошки на стол или колени)</w:t>
      </w:r>
      <w:r w:rsidR="003D218B" w:rsidRPr="000D3E39">
        <w:rPr>
          <w:b/>
          <w:sz w:val="32"/>
          <w:szCs w:val="32"/>
        </w:rPr>
        <w:br/>
      </w:r>
      <w:r w:rsidR="003D218B" w:rsidRPr="000D3E39">
        <w:rPr>
          <w:rStyle w:val="a5"/>
          <w:b w:val="0"/>
          <w:sz w:val="32"/>
          <w:szCs w:val="32"/>
        </w:rPr>
        <w:t>Я кладу его в корзинку</w:t>
      </w:r>
      <w:r w:rsidR="003D218B" w:rsidRPr="000D3E39">
        <w:rPr>
          <w:rStyle w:val="apple-converted-space"/>
          <w:b/>
          <w:sz w:val="32"/>
          <w:szCs w:val="32"/>
        </w:rPr>
        <w:t> </w:t>
      </w:r>
      <w:r w:rsidR="003D218B" w:rsidRPr="000D3E39">
        <w:rPr>
          <w:sz w:val="32"/>
          <w:szCs w:val="32"/>
        </w:rPr>
        <w:t>(складываем руки так, как будто хотим зачерпнуть воды)</w:t>
      </w:r>
      <w:r w:rsidR="003D218B" w:rsidRPr="000D3E39">
        <w:rPr>
          <w:sz w:val="32"/>
          <w:szCs w:val="32"/>
        </w:rPr>
        <w:br/>
      </w:r>
      <w:r w:rsidR="003D218B" w:rsidRPr="000D3E39">
        <w:rPr>
          <w:rStyle w:val="a5"/>
          <w:b w:val="0"/>
          <w:sz w:val="32"/>
          <w:szCs w:val="32"/>
        </w:rPr>
        <w:t>И несу его домой,</w:t>
      </w:r>
      <w:r w:rsidR="003D218B" w:rsidRPr="000D3E39">
        <w:rPr>
          <w:b/>
          <w:sz w:val="32"/>
          <w:szCs w:val="32"/>
        </w:rPr>
        <w:br/>
      </w:r>
      <w:r w:rsidR="003D218B" w:rsidRPr="000D3E39">
        <w:rPr>
          <w:rStyle w:val="a5"/>
          <w:b w:val="0"/>
          <w:sz w:val="32"/>
          <w:szCs w:val="32"/>
        </w:rPr>
        <w:t>Оказалось, он живой!</w:t>
      </w:r>
      <w:r w:rsidR="003D218B" w:rsidRPr="000D3E39">
        <w:rPr>
          <w:rStyle w:val="apple-converted-space"/>
          <w:b/>
          <w:sz w:val="32"/>
          <w:szCs w:val="32"/>
        </w:rPr>
        <w:t> </w:t>
      </w:r>
      <w:r w:rsidR="003D218B" w:rsidRPr="000D3E39">
        <w:rPr>
          <w:sz w:val="32"/>
          <w:szCs w:val="32"/>
        </w:rPr>
        <w:t>(хлопаем в ладоши)</w:t>
      </w:r>
    </w:p>
    <w:p w:rsidR="000D3E39" w:rsidRPr="000D3E39" w:rsidRDefault="000D3E39" w:rsidP="000D3E39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3D218B" w:rsidRPr="000D3E39" w:rsidRDefault="003D218B" w:rsidP="000D3E3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3E3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ПАЛЬЧИКИ ЗДОРОВАЮТСЯ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</w:p>
    <w:p w:rsidR="003D218B" w:rsidRPr="000D3E39" w:rsidRDefault="003D218B" w:rsidP="000D3E3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Утром встали пальчик</w:t>
      </w: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и-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маленькие мальчики,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Друг другу обрадовались, Здороваться начали. 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Здравствуй, пальчик, здравствуй пальчик….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(поочерёдное соприкосновение большого пальца руки ребёнка с кончиками остальных пальцев той же руки)</w:t>
      </w:r>
    </w:p>
    <w:p w:rsidR="000D3E39" w:rsidRPr="000D3E39" w:rsidRDefault="003D218B" w:rsidP="000D3E39">
      <w:pPr>
        <w:spacing w:before="240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D3E3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МЫШКИ ИСПУГАЛИСЬ </w:t>
      </w:r>
    </w:p>
    <w:p w:rsidR="003D218B" w:rsidRPr="000D3E39" w:rsidRDefault="003D218B" w:rsidP="000D3E3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(Берём кулак ребёнка в свой кулак, как бы сверху обнимаем плотно кулак ребёнка.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первые 2 строчки поворачиваем аккуратно кулак ребёнка по часовой стрелке. На слова «гулять» - отпускаем руку ребёнка, помогаем ему растопырить пальчики и пошевелить ими. На слова «спрятались опять», быстро собираем руку ребёнка опять в свой кулак-норку</w:t>
      </w: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)О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дин, два, три, четыре, пять, 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Вышли мышки погулять! 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Испугались кошки, спрятались опять.</w:t>
      </w:r>
    </w:p>
    <w:p w:rsidR="000D3E39" w:rsidRDefault="003D218B" w:rsidP="000D3E39">
      <w:pPr>
        <w:spacing w:before="240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D3E3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ЕРШИ</w:t>
      </w:r>
    </w:p>
    <w:p w:rsidR="003D218B" w:rsidRPr="000D3E39" w:rsidRDefault="003D218B" w:rsidP="000D3E39">
      <w:pPr>
        <w:spacing w:before="240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(Упражнение может выполняться на любой стороне ладони – внутри или на тыльной, если ребёнок пока ещё не даёт ладошку)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(на каждый ударный слог первой фразы трогаем-покачиваем пальчики от </w:t>
      </w: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большого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к мизинцу и обратно).</w:t>
      </w:r>
    </w:p>
    <w:p w:rsidR="003D218B" w:rsidRPr="000D3E39" w:rsidRDefault="003D218B" w:rsidP="000D3E3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 реке камыши, расплескались там ерши 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Круг постарше, (рисуем большой круг по часовой стрелке на руке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круг помладше, рисуем маленький круг по часовой стрелке на руке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круг совсем малыши</w:t>
      </w: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тавим - щекочем точечкой в серединке)</w:t>
      </w:r>
    </w:p>
    <w:p w:rsidR="003D218B" w:rsidRPr="000D3E39" w:rsidRDefault="003D218B" w:rsidP="000D3E3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3E3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ФРУКТЫ-ОВОЩИ</w:t>
      </w:r>
      <w:proofErr w:type="gramStart"/>
      <w:r w:rsidRPr="000D3E3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ак у нашей Зинки 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Овощи в корзинке: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пузатый кабачок</w:t>
      </w: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оложила на бочок,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Перец и морковку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Уложила ловко,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Помидор и огурец,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Наша Зина-молодец.</w:t>
      </w:r>
    </w:p>
    <w:p w:rsidR="003D218B" w:rsidRPr="000D3E39" w:rsidRDefault="003D218B" w:rsidP="000D3E3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у нашей Зины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Фрукты есть в корзине: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Яблочко, груша,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 ребята кушали,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Персики и сливы,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До чего ж красивы!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Посмотрите на ранет,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Вкуснее наших фруктов нет!</w:t>
      </w:r>
    </w:p>
    <w:p w:rsidR="003D218B" w:rsidRPr="000D3E39" w:rsidRDefault="003D218B" w:rsidP="000D3E3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3E3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ПОМОЩНИК:</w:t>
      </w:r>
      <w:r w:rsidRPr="000D3E3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Посуду моет наш Антошка: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Моет вилку, чашку, ложку,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Вымыл блюдце и стакан,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закрыл покрепче кран (тут мама ловит-сжимает ручку ребёнка своей рукой)</w:t>
      </w:r>
    </w:p>
    <w:p w:rsidR="003D218B" w:rsidRPr="000D3E39" w:rsidRDefault="003D218B" w:rsidP="000D3E3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3E3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ИГРУШКИ</w:t>
      </w:r>
      <w:r w:rsidRPr="000D3E3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У Антошки есть игрушки: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весёлая лягушка,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железная машина.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мяч, он из резины.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Разноцветная матрёшка</w:t>
      </w: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хвостом пушистым кошка.</w:t>
      </w:r>
    </w:p>
    <w:p w:rsidR="000D3E39" w:rsidRDefault="000D3E39" w:rsidP="000D3E39">
      <w:pPr>
        <w:spacing w:before="240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3D218B" w:rsidRPr="000D3E39" w:rsidRDefault="003D218B" w:rsidP="000D3E3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3E3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ТРАНСПОРТ</w:t>
      </w: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удем пальчики сгибать, будет пальцы называть: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Автомобиль и вертолёт, трамвай, метро и самолёт.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Пять пальцев мы в кулак зажали,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Пять видов транспорта назвали.</w:t>
      </w:r>
    </w:p>
    <w:p w:rsidR="002E2129" w:rsidRDefault="003D218B" w:rsidP="002E212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3E3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ПОСЧИТАЕМ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D218B" w:rsidRPr="000D3E39" w:rsidRDefault="003D218B" w:rsidP="002E212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((сжимаются и разжимаются пальчики обеих рук поочерёдно)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Один-два-три-четыре-пять</w:t>
      </w:r>
      <w:proofErr w:type="spell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Буду транспорт я считать: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Автобус, лодка и мопед,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Мотоцикл, велосипед,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Автомобиль и самолёт,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Корабль, поезд, вертолёт.</w:t>
      </w:r>
      <w:proofErr w:type="gramEnd"/>
    </w:p>
    <w:p w:rsidR="002E2129" w:rsidRDefault="003D218B" w:rsidP="00CD0F63">
      <w:pPr>
        <w:spacing w:before="240" w:after="100" w:afterAutospacing="1" w:line="36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E212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ДИКИЕ ЖИВОТНЫЕ </w:t>
      </w:r>
    </w:p>
    <w:p w:rsidR="003D218B" w:rsidRPr="000D3E39" w:rsidRDefault="003D218B" w:rsidP="002E212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(с мизинц</w:t>
      </w: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а-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большому пальцу)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зайчонок, это бельчонок,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лисёнок, это волчонок,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это спешит, ковыляет спросонок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Бурый, мохнатый, смешной медвежонок.</w:t>
      </w:r>
    </w:p>
    <w:p w:rsidR="003D218B" w:rsidRPr="002E2129" w:rsidRDefault="003D218B" w:rsidP="002E2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212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 ГРИБЫ</w:t>
      </w: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E2129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Pr="002E2129">
        <w:rPr>
          <w:rFonts w:ascii="Times New Roman" w:eastAsia="Times New Roman" w:hAnsi="Times New Roman" w:cs="Times New Roman"/>
          <w:sz w:val="32"/>
          <w:szCs w:val="32"/>
          <w:lang w:eastAsia="ru-RU"/>
        </w:rPr>
        <w:t>дин, два, три, четыре, пять, </w:t>
      </w:r>
      <w:r w:rsidRPr="002E21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Мы идём грибы искать! </w:t>
      </w:r>
      <w:r w:rsidRPr="002E21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(попеременно сгибать пальцы, начиная с мизинца) </w:t>
      </w:r>
      <w:r w:rsidRPr="002E21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Этот пальчик в лес пошёл,</w:t>
      </w:r>
    </w:p>
    <w:p w:rsidR="003D218B" w:rsidRPr="002E2129" w:rsidRDefault="003D218B" w:rsidP="002E2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2129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 пальчик гриб нашёл. </w:t>
      </w:r>
      <w:r w:rsidRPr="002E21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Этот пальчик чистить стал. </w:t>
      </w:r>
      <w:r w:rsidRPr="002E21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Этот пальчик всё съел, </w:t>
      </w:r>
      <w:r w:rsidRPr="002E21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Оттого и потолстел.</w:t>
      </w:r>
    </w:p>
    <w:p w:rsidR="003D218B" w:rsidRPr="000D3E39" w:rsidRDefault="003D218B" w:rsidP="002E2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212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ГОСТИ</w:t>
      </w:r>
      <w:proofErr w:type="gramStart"/>
      <w:r w:rsidRPr="002E212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тала Маша гостей созывать: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Иван приди, и Степан приди,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Матвей приди, и Сергей приди,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Никитушка - ну, пожалуйста.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Вращение кистей рук к себе. Поочередный массаж пальцев на обеих руках.</w:t>
      </w:r>
    </w:p>
    <w:p w:rsidR="003D218B" w:rsidRPr="000D3E39" w:rsidRDefault="003D218B" w:rsidP="002E212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212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СЕМЬЯ</w:t>
      </w:r>
      <w:proofErr w:type="gramStart"/>
      <w:r w:rsidRPr="002E212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Э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тот пальчик - дедушка (большой),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Этот пальчик - бабушка (указательный),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Этот пальчик - папочка (средний),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Этот пальчик - мамочка (безымянный),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Этот пальчик - я (мизинец).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и вся моя семья. (Хлопать в ладоши).</w:t>
      </w:r>
    </w:p>
    <w:p w:rsidR="003D218B" w:rsidRPr="000D3E39" w:rsidRDefault="003D218B" w:rsidP="002E2129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212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ПАЛЬЧИКИ</w:t>
      </w:r>
      <w:r w:rsidRPr="002E212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br/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У девочек и мальчиков</w:t>
      </w:r>
      <w:proofErr w:type="gramStart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</w:t>
      </w:r>
      <w:proofErr w:type="gramEnd"/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t>а руке пять пальчиков: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Палец большой - парень с душой,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Палец указательный - господин влиятельный,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Палец средний - тоже не последний.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Палец безымянный - с колечком ходит чванный,</w:t>
      </w:r>
      <w:r w:rsidRPr="000D3E3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Пятый - мизинец, принёс вам гостинец.</w:t>
      </w:r>
    </w:p>
    <w:p w:rsidR="00E933CF" w:rsidRPr="000D3E39" w:rsidRDefault="00E933CF" w:rsidP="00CD0F63">
      <w:pPr>
        <w:spacing w:before="240" w:line="360" w:lineRule="auto"/>
        <w:rPr>
          <w:rFonts w:ascii="Times New Roman" w:hAnsi="Times New Roman" w:cs="Times New Roman"/>
          <w:sz w:val="32"/>
          <w:szCs w:val="32"/>
        </w:rPr>
      </w:pPr>
    </w:p>
    <w:sectPr w:rsidR="00E933CF" w:rsidRPr="000D3E39" w:rsidSect="00CD0F6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18B"/>
    <w:rsid w:val="000D3E39"/>
    <w:rsid w:val="002E2129"/>
    <w:rsid w:val="003D218B"/>
    <w:rsid w:val="004654FE"/>
    <w:rsid w:val="00946044"/>
    <w:rsid w:val="00B72E8A"/>
    <w:rsid w:val="00CD0F63"/>
    <w:rsid w:val="00E9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218B"/>
  </w:style>
  <w:style w:type="character" w:styleId="a4">
    <w:name w:val="Hyperlink"/>
    <w:basedOn w:val="a0"/>
    <w:uiPriority w:val="99"/>
    <w:unhideWhenUsed/>
    <w:rsid w:val="003D218B"/>
    <w:rPr>
      <w:color w:val="0000FF"/>
      <w:u w:val="single"/>
    </w:rPr>
  </w:style>
  <w:style w:type="character" w:styleId="a5">
    <w:name w:val="Strong"/>
    <w:basedOn w:val="a0"/>
    <w:uiPriority w:val="22"/>
    <w:qFormat/>
    <w:rsid w:val="003D218B"/>
    <w:rPr>
      <w:b/>
      <w:bCs/>
    </w:rPr>
  </w:style>
  <w:style w:type="paragraph" w:customStyle="1" w:styleId="c13c25">
    <w:name w:val="c13 c25"/>
    <w:basedOn w:val="a"/>
    <w:rsid w:val="00CD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D0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2856">
          <w:marLeft w:val="0"/>
          <w:marRight w:val="0"/>
          <w:marTop w:val="75"/>
          <w:marBottom w:val="0"/>
          <w:divBdr>
            <w:top w:val="single" w:sz="12" w:space="4" w:color="C9D4ED"/>
            <w:left w:val="single" w:sz="12" w:space="4" w:color="C9D4ED"/>
            <w:bottom w:val="single" w:sz="12" w:space="4" w:color="C9D4ED"/>
            <w:right w:val="single" w:sz="12" w:space="4" w:color="C9D4ED"/>
          </w:divBdr>
        </w:div>
      </w:divsChild>
    </w:div>
    <w:div w:id="2133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DB783-56C5-43B0-8BFA-DBF8A3E6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2015-08-23T10:27:00Z</dcterms:created>
  <dcterms:modified xsi:type="dcterms:W3CDTF">2015-08-23T10:27:00Z</dcterms:modified>
</cp:coreProperties>
</file>